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06CD8D" w14:textId="77777777" w:rsidR="005F4BBD" w:rsidRDefault="005F4BBD" w:rsidP="005F4BBD">
      <w:pPr>
        <w:rPr>
          <w:b/>
          <w:bCs/>
          <w:sz w:val="22"/>
        </w:rPr>
      </w:pPr>
      <w:r w:rsidRPr="00F227CC">
        <w:rPr>
          <w:b/>
          <w:bCs/>
          <w:sz w:val="22"/>
        </w:rPr>
        <w:t>VG 1 – LÆREMIDLER OG ANNET UNDERVISNINGSMATERIELL</w:t>
      </w:r>
    </w:p>
    <w:p w14:paraId="47088BE4" w14:textId="4BCF1498" w:rsidR="005F4BBD" w:rsidRPr="00F227CC" w:rsidRDefault="005F4BBD" w:rsidP="005F4BBD">
      <w:pPr>
        <w:ind w:left="2832"/>
        <w:rPr>
          <w:b/>
          <w:bCs/>
          <w:sz w:val="22"/>
        </w:rPr>
      </w:pPr>
      <w:r w:rsidRPr="00F227CC">
        <w:rPr>
          <w:b/>
          <w:bCs/>
          <w:sz w:val="22"/>
        </w:rPr>
        <w:t>202</w:t>
      </w:r>
      <w:r w:rsidR="005956CF">
        <w:rPr>
          <w:b/>
          <w:bCs/>
          <w:sz w:val="22"/>
        </w:rPr>
        <w:t>3</w:t>
      </w:r>
      <w:r w:rsidRPr="00F227CC">
        <w:rPr>
          <w:b/>
          <w:bCs/>
          <w:sz w:val="22"/>
        </w:rPr>
        <w:t>-202</w:t>
      </w:r>
      <w:r w:rsidR="005956CF">
        <w:rPr>
          <w:b/>
          <w:bCs/>
          <w:sz w:val="22"/>
        </w:rPr>
        <w:t>4</w:t>
      </w:r>
    </w:p>
    <w:p w14:paraId="2DEB725C" w14:textId="77777777" w:rsidR="005F4BBD" w:rsidRDefault="005F4BBD" w:rsidP="005F4BBD">
      <w:pPr>
        <w:rPr>
          <w:b/>
          <w:bCs/>
          <w:sz w:val="22"/>
        </w:rPr>
      </w:pPr>
    </w:p>
    <w:p w14:paraId="3C8F06AB" w14:textId="77777777" w:rsidR="005F4BBD" w:rsidRPr="00F227CC" w:rsidRDefault="005F4BBD" w:rsidP="005F4BBD">
      <w:pPr>
        <w:rPr>
          <w:b/>
          <w:bCs/>
          <w:sz w:val="22"/>
        </w:rPr>
      </w:pPr>
      <w:r w:rsidRPr="00F227CC">
        <w:rPr>
          <w:b/>
          <w:bCs/>
          <w:sz w:val="22"/>
        </w:rPr>
        <w:t>FOR ALLE VG 1 – ELEVENE</w:t>
      </w:r>
    </w:p>
    <w:p w14:paraId="55FFA064" w14:textId="77777777" w:rsidR="005F4BBD" w:rsidRPr="00F227CC" w:rsidRDefault="005F4BBD" w:rsidP="005F4BBD">
      <w:pPr>
        <w:rPr>
          <w:sz w:val="20"/>
          <w:szCs w:val="20"/>
        </w:rPr>
      </w:pPr>
      <w:r w:rsidRPr="00F227CC">
        <w:rPr>
          <w:sz w:val="20"/>
          <w:szCs w:val="20"/>
        </w:rPr>
        <w:t>Elevene på VG1 får låne lærebøker på skolen.</w:t>
      </w:r>
    </w:p>
    <w:p w14:paraId="4AB9071A" w14:textId="77777777" w:rsidR="005F4BBD" w:rsidRDefault="005F4BBD" w:rsidP="005F4BBD">
      <w:pPr>
        <w:rPr>
          <w:sz w:val="20"/>
          <w:szCs w:val="20"/>
        </w:rPr>
      </w:pPr>
      <w:r w:rsidRPr="00F227CC">
        <w:rPr>
          <w:sz w:val="20"/>
          <w:szCs w:val="20"/>
        </w:rPr>
        <w:t xml:space="preserve">Trøndelag fylke har en pc-ordning der elevene eier </w:t>
      </w:r>
      <w:proofErr w:type="spellStart"/>
      <w:r w:rsidRPr="00F227CC">
        <w:rPr>
          <w:sz w:val="20"/>
          <w:szCs w:val="20"/>
        </w:rPr>
        <w:t>pc’en</w:t>
      </w:r>
      <w:proofErr w:type="spellEnd"/>
      <w:r w:rsidRPr="00F227CC">
        <w:rPr>
          <w:sz w:val="20"/>
          <w:szCs w:val="20"/>
        </w:rPr>
        <w:t xml:space="preserve"> selv. Elevene kan ta med seg en pc som må oppfylle</w:t>
      </w:r>
      <w:r>
        <w:rPr>
          <w:sz w:val="20"/>
          <w:szCs w:val="20"/>
        </w:rPr>
        <w:t xml:space="preserve"> noen minstekrav eller kjøpe en ny av fylkeskommunen til redusert pris. For mer informasjon, se Trøndelag fylkeskommune sin hjemmeside under «Elev-pc».</w:t>
      </w:r>
    </w:p>
    <w:p w14:paraId="37524411" w14:textId="77777777" w:rsidR="005F4BBD" w:rsidRDefault="005F4BBD" w:rsidP="005F4BBD">
      <w:pPr>
        <w:rPr>
          <w:sz w:val="20"/>
          <w:szCs w:val="20"/>
        </w:rPr>
      </w:pPr>
      <w:r>
        <w:rPr>
          <w:sz w:val="20"/>
          <w:szCs w:val="20"/>
        </w:rPr>
        <w:t xml:space="preserve">Elevene kan søke Lånekassen om stipend. Alle kan søke om utstyrsstipend, det er ikke behovsprøvd. </w:t>
      </w:r>
    </w:p>
    <w:p w14:paraId="6A0A0EEC" w14:textId="77777777" w:rsidR="005F4BBD" w:rsidRDefault="005F4BBD" w:rsidP="00DB7B8B">
      <w:pPr>
        <w:spacing w:after="0"/>
        <w:rPr>
          <w:sz w:val="20"/>
          <w:szCs w:val="20"/>
        </w:rPr>
      </w:pPr>
      <w:r>
        <w:rPr>
          <w:sz w:val="20"/>
          <w:szCs w:val="20"/>
        </w:rPr>
        <w:t>Stipendbeløpet varierer ut fra utdanningsprogram og behovet for annet utstyr:</w:t>
      </w:r>
    </w:p>
    <w:p w14:paraId="1EEB7044" w14:textId="5C1E96B6" w:rsidR="005F4BBD" w:rsidRDefault="005F4BBD" w:rsidP="00DB7B8B">
      <w:pPr>
        <w:spacing w:after="0"/>
        <w:ind w:left="1410" w:hanging="1410"/>
        <w:rPr>
          <w:sz w:val="20"/>
          <w:szCs w:val="20"/>
        </w:rPr>
      </w:pPr>
      <w:r>
        <w:rPr>
          <w:sz w:val="20"/>
          <w:szCs w:val="20"/>
        </w:rPr>
        <w:t>Kr 1</w:t>
      </w:r>
      <w:r w:rsidR="005956CF">
        <w:rPr>
          <w:sz w:val="20"/>
          <w:szCs w:val="20"/>
        </w:rPr>
        <w:t xml:space="preserve"> 196</w:t>
      </w:r>
      <w:r>
        <w:rPr>
          <w:sz w:val="20"/>
          <w:szCs w:val="20"/>
        </w:rPr>
        <w:tab/>
        <w:t>Studiespesialisering og påbygging til generell studiekompetanse</w:t>
      </w:r>
    </w:p>
    <w:p w14:paraId="41628331" w14:textId="222D1429" w:rsidR="005956CF" w:rsidRDefault="005956CF" w:rsidP="00DB7B8B">
      <w:pPr>
        <w:spacing w:after="0"/>
        <w:ind w:left="1410" w:hanging="1410"/>
        <w:rPr>
          <w:sz w:val="20"/>
          <w:szCs w:val="20"/>
        </w:rPr>
      </w:pPr>
      <w:r>
        <w:rPr>
          <w:sz w:val="20"/>
          <w:szCs w:val="20"/>
        </w:rPr>
        <w:t>Kr 4 925</w:t>
      </w:r>
      <w:r>
        <w:rPr>
          <w:sz w:val="20"/>
          <w:szCs w:val="20"/>
        </w:rPr>
        <w:tab/>
        <w:t>idrettsfag</w:t>
      </w:r>
    </w:p>
    <w:p w14:paraId="2CBB856B" w14:textId="382D5EBD" w:rsidR="00E906E8" w:rsidRDefault="00E906E8" w:rsidP="00B7640B">
      <w:pPr>
        <w:spacing w:after="0"/>
        <w:ind w:left="1410" w:hanging="1410"/>
        <w:rPr>
          <w:sz w:val="20"/>
          <w:szCs w:val="20"/>
        </w:rPr>
      </w:pPr>
      <w:r>
        <w:rPr>
          <w:sz w:val="20"/>
          <w:szCs w:val="20"/>
        </w:rPr>
        <w:t xml:space="preserve">Kr </w:t>
      </w:r>
      <w:r w:rsidR="005956CF">
        <w:rPr>
          <w:sz w:val="20"/>
          <w:szCs w:val="20"/>
        </w:rPr>
        <w:t>3 625</w:t>
      </w:r>
      <w:r>
        <w:rPr>
          <w:sz w:val="20"/>
          <w:szCs w:val="20"/>
        </w:rPr>
        <w:tab/>
        <w:t>Elekt</w:t>
      </w:r>
      <w:r w:rsidR="00C817D2">
        <w:rPr>
          <w:sz w:val="20"/>
          <w:szCs w:val="20"/>
        </w:rPr>
        <w:t>ro og datateknologi</w:t>
      </w:r>
    </w:p>
    <w:p w14:paraId="493EB632" w14:textId="6175D0C0" w:rsidR="005F4BBD" w:rsidRDefault="005F4BBD" w:rsidP="00B7640B">
      <w:pPr>
        <w:spacing w:after="0"/>
        <w:ind w:left="1410" w:hanging="1410"/>
        <w:rPr>
          <w:sz w:val="20"/>
          <w:szCs w:val="20"/>
        </w:rPr>
      </w:pPr>
      <w:r>
        <w:rPr>
          <w:sz w:val="20"/>
          <w:szCs w:val="20"/>
        </w:rPr>
        <w:t xml:space="preserve">Kr </w:t>
      </w:r>
      <w:r w:rsidR="005956CF">
        <w:rPr>
          <w:sz w:val="20"/>
          <w:szCs w:val="20"/>
        </w:rPr>
        <w:t>2 248</w:t>
      </w:r>
      <w:r>
        <w:rPr>
          <w:sz w:val="20"/>
          <w:szCs w:val="20"/>
        </w:rPr>
        <w:tab/>
        <w:t>Helse- og oppvekstfag</w:t>
      </w:r>
    </w:p>
    <w:p w14:paraId="05E07FAC" w14:textId="525B19C1" w:rsidR="005F4BBD" w:rsidRDefault="005F4BBD" w:rsidP="00B7640B">
      <w:pPr>
        <w:spacing w:after="0"/>
        <w:ind w:left="1410" w:hanging="1410"/>
        <w:rPr>
          <w:sz w:val="20"/>
          <w:szCs w:val="20"/>
        </w:rPr>
      </w:pPr>
      <w:r>
        <w:rPr>
          <w:sz w:val="20"/>
          <w:szCs w:val="20"/>
        </w:rPr>
        <w:t xml:space="preserve">Kr </w:t>
      </w:r>
      <w:r w:rsidR="005956CF">
        <w:rPr>
          <w:sz w:val="20"/>
          <w:szCs w:val="20"/>
        </w:rPr>
        <w:t>3 625</w:t>
      </w:r>
      <w:r>
        <w:rPr>
          <w:sz w:val="20"/>
          <w:szCs w:val="20"/>
        </w:rPr>
        <w:tab/>
        <w:t>Teknologi- og industrifag</w:t>
      </w:r>
    </w:p>
    <w:p w14:paraId="108EA55B" w14:textId="6E4FD149" w:rsidR="005F4BBD" w:rsidRDefault="005F4BBD" w:rsidP="00B7640B">
      <w:pPr>
        <w:spacing w:after="0"/>
        <w:ind w:left="1410" w:hanging="1410"/>
        <w:rPr>
          <w:sz w:val="20"/>
          <w:szCs w:val="20"/>
        </w:rPr>
      </w:pPr>
      <w:r>
        <w:rPr>
          <w:sz w:val="20"/>
          <w:szCs w:val="20"/>
        </w:rPr>
        <w:t xml:space="preserve">Kr </w:t>
      </w:r>
      <w:r w:rsidR="005956CF">
        <w:rPr>
          <w:sz w:val="20"/>
          <w:szCs w:val="20"/>
        </w:rPr>
        <w:t>6 156</w:t>
      </w:r>
      <w:r>
        <w:rPr>
          <w:sz w:val="20"/>
          <w:szCs w:val="20"/>
        </w:rPr>
        <w:tab/>
      </w:r>
      <w:r w:rsidR="004B3A63">
        <w:rPr>
          <w:sz w:val="20"/>
          <w:szCs w:val="20"/>
        </w:rPr>
        <w:t>B</w:t>
      </w:r>
      <w:r>
        <w:rPr>
          <w:sz w:val="20"/>
          <w:szCs w:val="20"/>
        </w:rPr>
        <w:t>ygg- og anleggsteknikk, Restaurant og matfag</w:t>
      </w:r>
    </w:p>
    <w:p w14:paraId="2CA67989" w14:textId="77777777" w:rsidR="00DB7B8B" w:rsidRDefault="00DB7B8B" w:rsidP="00C93567">
      <w:pPr>
        <w:spacing w:line="240" w:lineRule="auto"/>
        <w:rPr>
          <w:sz w:val="20"/>
          <w:szCs w:val="20"/>
        </w:rPr>
      </w:pPr>
    </w:p>
    <w:p w14:paraId="0052DFDD" w14:textId="50953BE6" w:rsidR="00C93567" w:rsidRDefault="00DB7B8B" w:rsidP="00C93567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E</w:t>
      </w:r>
      <w:r w:rsidR="00C93567">
        <w:rPr>
          <w:sz w:val="20"/>
          <w:szCs w:val="20"/>
        </w:rPr>
        <w:t xml:space="preserve">levene på VG1 Studiespesialisering og Idrettsfag skal </w:t>
      </w:r>
      <w:r w:rsidR="00417911">
        <w:rPr>
          <w:sz w:val="20"/>
          <w:szCs w:val="20"/>
        </w:rPr>
        <w:t xml:space="preserve">velge </w:t>
      </w:r>
      <w:r w:rsidR="00C93567">
        <w:rPr>
          <w:sz w:val="20"/>
          <w:szCs w:val="20"/>
        </w:rPr>
        <w:t xml:space="preserve">enten tysk eller fransk. Orientering om undervisningstilbudet blir gitt ved skolestart.  </w:t>
      </w:r>
    </w:p>
    <w:p w14:paraId="4807BBC7" w14:textId="4CA568BA" w:rsidR="005F4BBD" w:rsidRDefault="005F4BBD" w:rsidP="005F4BBD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I samsvar med Datatilsynets bestemmelser orienteres elever og foresatte med dette om skolen</w:t>
      </w:r>
      <w:r w:rsidR="00811AD4">
        <w:rPr>
          <w:sz w:val="20"/>
          <w:szCs w:val="20"/>
        </w:rPr>
        <w:t>s</w:t>
      </w:r>
      <w:r>
        <w:rPr>
          <w:sz w:val="20"/>
          <w:szCs w:val="20"/>
        </w:rPr>
        <w:t xml:space="preserve"> personregister over samtlige elever, og at det er anledning til å benytte innsynsretten, jfr. Personregisterloven § 7.</w:t>
      </w:r>
    </w:p>
    <w:p w14:paraId="098CB50F" w14:textId="77777777" w:rsidR="00B7640B" w:rsidRDefault="00B7640B" w:rsidP="005F4BBD">
      <w:pPr>
        <w:spacing w:line="240" w:lineRule="auto"/>
        <w:rPr>
          <w:b/>
          <w:bCs/>
          <w:sz w:val="22"/>
        </w:rPr>
      </w:pPr>
    </w:p>
    <w:p w14:paraId="1607A6DD" w14:textId="30500997" w:rsidR="005F4BBD" w:rsidRDefault="005F4BBD" w:rsidP="005F4BBD">
      <w:pPr>
        <w:spacing w:line="240" w:lineRule="auto"/>
        <w:rPr>
          <w:b/>
          <w:bCs/>
          <w:sz w:val="22"/>
        </w:rPr>
      </w:pPr>
      <w:r w:rsidRPr="00CD42B4">
        <w:rPr>
          <w:b/>
          <w:bCs/>
          <w:sz w:val="22"/>
        </w:rPr>
        <w:t>Dette utstyret må du skaffe deg selv:</w:t>
      </w:r>
    </w:p>
    <w:p w14:paraId="76BC62B2" w14:textId="77777777" w:rsidR="00A5299F" w:rsidRDefault="00A5299F" w:rsidP="005F4BBD">
      <w:pPr>
        <w:spacing w:line="240" w:lineRule="auto"/>
        <w:rPr>
          <w:b/>
          <w:bCs/>
          <w:sz w:val="22"/>
        </w:rPr>
      </w:pPr>
    </w:p>
    <w:p w14:paraId="781BD005" w14:textId="74C64E72" w:rsidR="00B95E98" w:rsidRDefault="00B95E98" w:rsidP="005F4BBD">
      <w:pPr>
        <w:spacing w:line="240" w:lineRule="auto"/>
        <w:rPr>
          <w:b/>
          <w:bCs/>
          <w:sz w:val="22"/>
        </w:rPr>
      </w:pPr>
      <w:r>
        <w:rPr>
          <w:b/>
          <w:bCs/>
          <w:sz w:val="22"/>
        </w:rPr>
        <w:t>VG1 S</w:t>
      </w:r>
      <w:r w:rsidR="0099088E">
        <w:rPr>
          <w:b/>
          <w:bCs/>
          <w:sz w:val="22"/>
        </w:rPr>
        <w:t>TUDIESPESIALISERING</w:t>
      </w:r>
    </w:p>
    <w:p w14:paraId="4B3741CF" w14:textId="3C620064" w:rsidR="0099088E" w:rsidRPr="0045202D" w:rsidRDefault="0099088E" w:rsidP="00417911">
      <w:pPr>
        <w:pStyle w:val="Listeavsnitt"/>
        <w:numPr>
          <w:ilvl w:val="0"/>
          <w:numId w:val="2"/>
        </w:numPr>
        <w:spacing w:line="240" w:lineRule="auto"/>
        <w:rPr>
          <w:b/>
          <w:bCs/>
          <w:sz w:val="20"/>
          <w:szCs w:val="20"/>
        </w:rPr>
      </w:pPr>
      <w:r w:rsidRPr="0053136B">
        <w:rPr>
          <w:sz w:val="20"/>
          <w:szCs w:val="20"/>
        </w:rPr>
        <w:t>Skrivesaker og linjal</w:t>
      </w:r>
    </w:p>
    <w:p w14:paraId="16B5D918" w14:textId="30886589" w:rsidR="0045202D" w:rsidRPr="0045202D" w:rsidRDefault="0045202D" w:rsidP="0045202D">
      <w:pPr>
        <w:pStyle w:val="Listeavsnitt"/>
        <w:numPr>
          <w:ilvl w:val="0"/>
          <w:numId w:val="2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Ringperm m/skilleark</w:t>
      </w:r>
    </w:p>
    <w:p w14:paraId="1140D669" w14:textId="4AF4FEF1" w:rsidR="0099088E" w:rsidRPr="0053136B" w:rsidRDefault="0099088E" w:rsidP="0099088E">
      <w:pPr>
        <w:pStyle w:val="Listeavsnitt"/>
        <w:numPr>
          <w:ilvl w:val="0"/>
          <w:numId w:val="2"/>
        </w:numPr>
        <w:spacing w:line="240" w:lineRule="auto"/>
        <w:rPr>
          <w:b/>
          <w:bCs/>
          <w:sz w:val="20"/>
          <w:szCs w:val="20"/>
        </w:rPr>
      </w:pPr>
      <w:r>
        <w:rPr>
          <w:sz w:val="20"/>
          <w:szCs w:val="20"/>
        </w:rPr>
        <w:t>Enkel kalkulator, avtales ved skolestart</w:t>
      </w:r>
    </w:p>
    <w:p w14:paraId="45AD34B7" w14:textId="77777777" w:rsidR="0099088E" w:rsidRPr="0053136B" w:rsidRDefault="0099088E" w:rsidP="0099088E">
      <w:pPr>
        <w:pStyle w:val="Listeavsnitt"/>
        <w:numPr>
          <w:ilvl w:val="0"/>
          <w:numId w:val="2"/>
        </w:numPr>
        <w:spacing w:line="240" w:lineRule="auto"/>
        <w:rPr>
          <w:b/>
          <w:bCs/>
          <w:sz w:val="20"/>
          <w:szCs w:val="20"/>
        </w:rPr>
      </w:pPr>
      <w:r w:rsidRPr="0053136B">
        <w:rPr>
          <w:sz w:val="20"/>
          <w:szCs w:val="20"/>
        </w:rPr>
        <w:t>Eventuelle arbeidsbøker avtales ved skolestart</w:t>
      </w:r>
    </w:p>
    <w:p w14:paraId="51F0CF70" w14:textId="77777777" w:rsidR="0099088E" w:rsidRPr="008C682E" w:rsidRDefault="0099088E" w:rsidP="0099088E">
      <w:pPr>
        <w:pStyle w:val="Listeavsnitt"/>
        <w:numPr>
          <w:ilvl w:val="0"/>
          <w:numId w:val="2"/>
        </w:numPr>
        <w:spacing w:line="240" w:lineRule="auto"/>
        <w:rPr>
          <w:b/>
          <w:bCs/>
          <w:sz w:val="20"/>
          <w:szCs w:val="20"/>
        </w:rPr>
      </w:pPr>
      <w:r w:rsidRPr="0053136B">
        <w:rPr>
          <w:sz w:val="20"/>
          <w:szCs w:val="20"/>
        </w:rPr>
        <w:t>Kroppsøvingsutstyr: Inne- og uteklær/sko for hele skoleåret</w:t>
      </w:r>
    </w:p>
    <w:p w14:paraId="1E52D275" w14:textId="1E60F588" w:rsidR="0099088E" w:rsidRPr="00517F3F" w:rsidRDefault="0099088E" w:rsidP="0099088E">
      <w:pPr>
        <w:pStyle w:val="Listeavsnitt"/>
        <w:numPr>
          <w:ilvl w:val="0"/>
          <w:numId w:val="2"/>
        </w:numPr>
        <w:spacing w:line="240" w:lineRule="auto"/>
        <w:rPr>
          <w:b/>
          <w:bCs/>
          <w:sz w:val="20"/>
          <w:szCs w:val="20"/>
        </w:rPr>
      </w:pPr>
      <w:r>
        <w:rPr>
          <w:sz w:val="20"/>
          <w:szCs w:val="20"/>
        </w:rPr>
        <w:t>PC – se eget skriv</w:t>
      </w:r>
    </w:p>
    <w:p w14:paraId="08B82432" w14:textId="77777777" w:rsidR="00517F3F" w:rsidRPr="0000336E" w:rsidRDefault="00517F3F" w:rsidP="00517F3F">
      <w:pPr>
        <w:pStyle w:val="Listeavsnitt"/>
        <w:spacing w:line="240" w:lineRule="auto"/>
        <w:rPr>
          <w:b/>
          <w:bCs/>
          <w:sz w:val="20"/>
          <w:szCs w:val="20"/>
        </w:rPr>
      </w:pPr>
    </w:p>
    <w:p w14:paraId="5F0DF31E" w14:textId="58DACA91" w:rsidR="0099088E" w:rsidRDefault="0099088E" w:rsidP="0099088E">
      <w:pPr>
        <w:spacing w:line="240" w:lineRule="auto"/>
        <w:rPr>
          <w:b/>
          <w:bCs/>
          <w:sz w:val="22"/>
        </w:rPr>
      </w:pPr>
      <w:r>
        <w:rPr>
          <w:b/>
          <w:bCs/>
          <w:sz w:val="22"/>
        </w:rPr>
        <w:t>VG1 IDRETTSFAG</w:t>
      </w:r>
    </w:p>
    <w:p w14:paraId="71D9D0A7" w14:textId="42836216" w:rsidR="0099088E" w:rsidRPr="0099088E" w:rsidRDefault="0099088E" w:rsidP="0099088E">
      <w:pPr>
        <w:pStyle w:val="Listeavsnitt"/>
        <w:numPr>
          <w:ilvl w:val="0"/>
          <w:numId w:val="2"/>
        </w:numPr>
        <w:spacing w:line="240" w:lineRule="auto"/>
        <w:rPr>
          <w:b/>
          <w:bCs/>
          <w:sz w:val="20"/>
          <w:szCs w:val="20"/>
        </w:rPr>
      </w:pPr>
      <w:r>
        <w:rPr>
          <w:sz w:val="20"/>
          <w:szCs w:val="20"/>
        </w:rPr>
        <w:t>Elevene må ha tilgang til utstyr som er nødvendig i forhold til undervisning i ulike idretter og friluftsliv</w:t>
      </w:r>
    </w:p>
    <w:p w14:paraId="3534BD69" w14:textId="65470D65" w:rsidR="0099088E" w:rsidRPr="0099088E" w:rsidRDefault="0099088E" w:rsidP="0099088E">
      <w:pPr>
        <w:pStyle w:val="Listeavsnitt"/>
        <w:numPr>
          <w:ilvl w:val="0"/>
          <w:numId w:val="2"/>
        </w:numPr>
        <w:spacing w:line="240" w:lineRule="auto"/>
        <w:rPr>
          <w:b/>
          <w:bCs/>
          <w:sz w:val="20"/>
          <w:szCs w:val="20"/>
        </w:rPr>
      </w:pPr>
      <w:r>
        <w:rPr>
          <w:sz w:val="20"/>
          <w:szCs w:val="20"/>
        </w:rPr>
        <w:t>Ringperm m/skilleark</w:t>
      </w:r>
    </w:p>
    <w:p w14:paraId="4353341E" w14:textId="77777777" w:rsidR="0099088E" w:rsidRPr="0099088E" w:rsidRDefault="0099088E" w:rsidP="0099088E">
      <w:pPr>
        <w:pStyle w:val="Listeavsnitt"/>
        <w:numPr>
          <w:ilvl w:val="0"/>
          <w:numId w:val="2"/>
        </w:numPr>
        <w:spacing w:line="240" w:lineRule="auto"/>
        <w:rPr>
          <w:b/>
          <w:bCs/>
          <w:sz w:val="20"/>
          <w:szCs w:val="20"/>
        </w:rPr>
      </w:pPr>
      <w:r>
        <w:rPr>
          <w:sz w:val="20"/>
          <w:szCs w:val="20"/>
        </w:rPr>
        <w:t>Ringpermblokk, linjer og med ruter</w:t>
      </w:r>
    </w:p>
    <w:p w14:paraId="6A034DF8" w14:textId="77777777" w:rsidR="0099088E" w:rsidRPr="0099088E" w:rsidRDefault="0099088E" w:rsidP="0099088E">
      <w:pPr>
        <w:pStyle w:val="Listeavsnitt"/>
        <w:numPr>
          <w:ilvl w:val="0"/>
          <w:numId w:val="2"/>
        </w:numPr>
        <w:spacing w:line="240" w:lineRule="auto"/>
        <w:rPr>
          <w:b/>
          <w:bCs/>
          <w:sz w:val="20"/>
          <w:szCs w:val="20"/>
        </w:rPr>
      </w:pPr>
      <w:r w:rsidRPr="0053136B">
        <w:rPr>
          <w:sz w:val="20"/>
          <w:szCs w:val="20"/>
        </w:rPr>
        <w:t>Skrivesaker og linjal</w:t>
      </w:r>
    </w:p>
    <w:p w14:paraId="0B7CE920" w14:textId="77777777" w:rsidR="0099088E" w:rsidRPr="0053136B" w:rsidRDefault="0099088E" w:rsidP="0099088E">
      <w:pPr>
        <w:pStyle w:val="Listeavsnitt"/>
        <w:numPr>
          <w:ilvl w:val="0"/>
          <w:numId w:val="2"/>
        </w:numPr>
        <w:spacing w:line="240" w:lineRule="auto"/>
        <w:rPr>
          <w:b/>
          <w:bCs/>
          <w:sz w:val="20"/>
          <w:szCs w:val="20"/>
        </w:rPr>
      </w:pPr>
      <w:r>
        <w:rPr>
          <w:sz w:val="20"/>
          <w:szCs w:val="20"/>
        </w:rPr>
        <w:t>Enkel kalkulator, avtales ved skolestart</w:t>
      </w:r>
    </w:p>
    <w:p w14:paraId="520821ED" w14:textId="77777777" w:rsidR="0099088E" w:rsidRPr="0053136B" w:rsidRDefault="0099088E" w:rsidP="0099088E">
      <w:pPr>
        <w:pStyle w:val="Listeavsnitt"/>
        <w:numPr>
          <w:ilvl w:val="0"/>
          <w:numId w:val="2"/>
        </w:numPr>
        <w:spacing w:line="240" w:lineRule="auto"/>
        <w:rPr>
          <w:b/>
          <w:bCs/>
          <w:sz w:val="20"/>
          <w:szCs w:val="20"/>
        </w:rPr>
      </w:pPr>
      <w:r w:rsidRPr="0053136B">
        <w:rPr>
          <w:sz w:val="20"/>
          <w:szCs w:val="20"/>
        </w:rPr>
        <w:t>Eventuelle arbeidsbøker avtales ved skolestart</w:t>
      </w:r>
    </w:p>
    <w:p w14:paraId="1D0A6EDF" w14:textId="77777777" w:rsidR="0099088E" w:rsidRPr="008C682E" w:rsidRDefault="0099088E" w:rsidP="0099088E">
      <w:pPr>
        <w:pStyle w:val="Listeavsnitt"/>
        <w:numPr>
          <w:ilvl w:val="0"/>
          <w:numId w:val="2"/>
        </w:numPr>
        <w:spacing w:line="240" w:lineRule="auto"/>
        <w:rPr>
          <w:b/>
          <w:bCs/>
          <w:sz w:val="20"/>
          <w:szCs w:val="20"/>
        </w:rPr>
      </w:pPr>
      <w:r w:rsidRPr="0053136B">
        <w:rPr>
          <w:sz w:val="20"/>
          <w:szCs w:val="20"/>
        </w:rPr>
        <w:t>Kroppsøvingsutstyr: Inne- og uteklær/sko for hele skoleåret</w:t>
      </w:r>
    </w:p>
    <w:p w14:paraId="5388BD7C" w14:textId="5A1F36F1" w:rsidR="00C93567" w:rsidRPr="00C93567" w:rsidRDefault="0099088E" w:rsidP="00C93567">
      <w:pPr>
        <w:pStyle w:val="Listeavsnitt"/>
        <w:numPr>
          <w:ilvl w:val="0"/>
          <w:numId w:val="2"/>
        </w:numPr>
        <w:spacing w:line="240" w:lineRule="auto"/>
        <w:rPr>
          <w:b/>
          <w:bCs/>
          <w:sz w:val="20"/>
          <w:szCs w:val="20"/>
        </w:rPr>
      </w:pPr>
      <w:r>
        <w:rPr>
          <w:sz w:val="20"/>
          <w:szCs w:val="20"/>
        </w:rPr>
        <w:t>PC – se eget skriv</w:t>
      </w:r>
    </w:p>
    <w:p w14:paraId="7A8BA01A" w14:textId="4F22ABDC" w:rsidR="00C93567" w:rsidRPr="00C93567" w:rsidRDefault="00C93567" w:rsidP="00C93567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Orientering om utstyr vil bli gitt i foreldremøte første skoleuke. </w:t>
      </w:r>
    </w:p>
    <w:p w14:paraId="1AAC9670" w14:textId="77777777" w:rsidR="00517F3F" w:rsidRPr="0000336E" w:rsidRDefault="00517F3F" w:rsidP="00517F3F">
      <w:pPr>
        <w:pStyle w:val="Listeavsnitt"/>
        <w:spacing w:line="240" w:lineRule="auto"/>
        <w:rPr>
          <w:b/>
          <w:bCs/>
          <w:sz w:val="20"/>
          <w:szCs w:val="20"/>
        </w:rPr>
      </w:pPr>
    </w:p>
    <w:p w14:paraId="1C349A0C" w14:textId="08F694AC" w:rsidR="0099088E" w:rsidRDefault="0099088E" w:rsidP="0099088E">
      <w:pPr>
        <w:spacing w:line="240" w:lineRule="auto"/>
        <w:rPr>
          <w:sz w:val="20"/>
          <w:szCs w:val="20"/>
        </w:rPr>
      </w:pPr>
      <w:r>
        <w:rPr>
          <w:b/>
          <w:bCs/>
          <w:sz w:val="22"/>
        </w:rPr>
        <w:t>VG1 HELSE</w:t>
      </w:r>
      <w:r w:rsidR="004A6DB8">
        <w:rPr>
          <w:b/>
          <w:bCs/>
          <w:sz w:val="22"/>
        </w:rPr>
        <w:t>-</w:t>
      </w:r>
      <w:r>
        <w:rPr>
          <w:b/>
          <w:bCs/>
          <w:sz w:val="22"/>
        </w:rPr>
        <w:t xml:space="preserve"> OG OPPVEKSTFAG</w:t>
      </w:r>
    </w:p>
    <w:p w14:paraId="5F0E1C4D" w14:textId="55F1E81A" w:rsidR="0045202D" w:rsidRPr="0045202D" w:rsidRDefault="0045202D" w:rsidP="0045202D">
      <w:pPr>
        <w:pStyle w:val="Listeavsnitt"/>
        <w:numPr>
          <w:ilvl w:val="0"/>
          <w:numId w:val="5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Ringperm m/skilleark</w:t>
      </w:r>
    </w:p>
    <w:p w14:paraId="68B207D5" w14:textId="14F03AD8" w:rsidR="0099088E" w:rsidRDefault="0099088E" w:rsidP="0099088E">
      <w:pPr>
        <w:pStyle w:val="Listeavsnitt"/>
        <w:numPr>
          <w:ilvl w:val="0"/>
          <w:numId w:val="5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Skrivesaker og linjal</w:t>
      </w:r>
    </w:p>
    <w:p w14:paraId="10E35D8F" w14:textId="77777777" w:rsidR="0099088E" w:rsidRDefault="0099088E" w:rsidP="0099088E">
      <w:pPr>
        <w:pStyle w:val="Listeavsnitt"/>
        <w:numPr>
          <w:ilvl w:val="0"/>
          <w:numId w:val="5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Kroppsøvingsutstyr: Inne- og uteklær/sko for hele skoleåret</w:t>
      </w:r>
    </w:p>
    <w:p w14:paraId="7D88EEFE" w14:textId="77777777" w:rsidR="0099088E" w:rsidRDefault="0099088E" w:rsidP="0099088E">
      <w:pPr>
        <w:pStyle w:val="Listeavsnitt"/>
        <w:numPr>
          <w:ilvl w:val="0"/>
          <w:numId w:val="5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Eventuelle arbeidsbøker avtales ved skolestart</w:t>
      </w:r>
    </w:p>
    <w:p w14:paraId="09458162" w14:textId="77777777" w:rsidR="0099088E" w:rsidRDefault="0099088E" w:rsidP="0099088E">
      <w:pPr>
        <w:pStyle w:val="Listeavsnitt"/>
        <w:numPr>
          <w:ilvl w:val="0"/>
          <w:numId w:val="5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PC – se eget skriv</w:t>
      </w:r>
    </w:p>
    <w:p w14:paraId="5E07F3F8" w14:textId="6D7D5546" w:rsidR="0099088E" w:rsidRPr="00BA55F3" w:rsidRDefault="00BA55F3" w:rsidP="0099088E">
      <w:pPr>
        <w:pStyle w:val="Listeavsnitt"/>
        <w:numPr>
          <w:ilvl w:val="0"/>
          <w:numId w:val="5"/>
        </w:numPr>
        <w:spacing w:line="240" w:lineRule="auto"/>
        <w:rPr>
          <w:b/>
          <w:bCs/>
          <w:sz w:val="20"/>
          <w:szCs w:val="20"/>
        </w:rPr>
      </w:pPr>
      <w:r>
        <w:rPr>
          <w:sz w:val="20"/>
          <w:szCs w:val="20"/>
        </w:rPr>
        <w:t>Høstklær og vinterklær som tåler mye regn og kulde til praksis</w:t>
      </w:r>
    </w:p>
    <w:p w14:paraId="260CC02F" w14:textId="046D79C3" w:rsidR="00BA55F3" w:rsidRPr="00A77CB2" w:rsidRDefault="00BA55F3" w:rsidP="0099088E">
      <w:pPr>
        <w:pStyle w:val="Listeavsnitt"/>
        <w:numPr>
          <w:ilvl w:val="0"/>
          <w:numId w:val="5"/>
        </w:numPr>
        <w:spacing w:line="240" w:lineRule="auto"/>
        <w:rPr>
          <w:b/>
          <w:bCs/>
          <w:sz w:val="20"/>
          <w:szCs w:val="20"/>
        </w:rPr>
      </w:pPr>
      <w:r>
        <w:rPr>
          <w:sz w:val="20"/>
          <w:szCs w:val="20"/>
        </w:rPr>
        <w:t>Varme og vanntette sko til praksis</w:t>
      </w:r>
    </w:p>
    <w:p w14:paraId="72274815" w14:textId="76E4DC38" w:rsidR="0099088E" w:rsidRDefault="0099088E" w:rsidP="0099088E">
      <w:pPr>
        <w:pStyle w:val="Listeavsnitt"/>
        <w:numPr>
          <w:ilvl w:val="0"/>
          <w:numId w:val="5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Innesko til kjøkkenundervisning</w:t>
      </w:r>
      <w:r w:rsidR="00BA55F3">
        <w:rPr>
          <w:sz w:val="20"/>
          <w:szCs w:val="20"/>
        </w:rPr>
        <w:t xml:space="preserve"> og praksis i institusjon</w:t>
      </w:r>
    </w:p>
    <w:p w14:paraId="44E13AE4" w14:textId="6B889B43" w:rsidR="00BA55F3" w:rsidRDefault="00BA55F3" w:rsidP="0099088E">
      <w:pPr>
        <w:pStyle w:val="Listeavsnitt"/>
        <w:numPr>
          <w:ilvl w:val="0"/>
          <w:numId w:val="5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Forkle til kjøkkenundervisning</w:t>
      </w:r>
    </w:p>
    <w:p w14:paraId="68054969" w14:textId="6A140FBE" w:rsidR="0099088E" w:rsidRDefault="0099088E" w:rsidP="0099088E">
      <w:pPr>
        <w:pStyle w:val="Listeavsnitt"/>
        <w:numPr>
          <w:ilvl w:val="0"/>
          <w:numId w:val="5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Må ha </w:t>
      </w:r>
      <w:proofErr w:type="spellStart"/>
      <w:r>
        <w:rPr>
          <w:sz w:val="20"/>
          <w:szCs w:val="20"/>
        </w:rPr>
        <w:t>bankID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ifm</w:t>
      </w:r>
      <w:proofErr w:type="spellEnd"/>
      <w:r>
        <w:rPr>
          <w:sz w:val="20"/>
          <w:szCs w:val="20"/>
        </w:rPr>
        <w:t xml:space="preserve"> politiattest</w:t>
      </w:r>
    </w:p>
    <w:p w14:paraId="1EACC9B0" w14:textId="7BAC05DE" w:rsidR="00517F3F" w:rsidRDefault="00517F3F" w:rsidP="00517F3F">
      <w:pPr>
        <w:pStyle w:val="Listeavsnitt"/>
        <w:spacing w:line="240" w:lineRule="auto"/>
        <w:rPr>
          <w:sz w:val="20"/>
          <w:szCs w:val="20"/>
        </w:rPr>
      </w:pPr>
    </w:p>
    <w:p w14:paraId="116A1255" w14:textId="77777777" w:rsidR="0045202D" w:rsidRDefault="0045202D" w:rsidP="00517F3F">
      <w:pPr>
        <w:pStyle w:val="Listeavsnitt"/>
        <w:spacing w:line="240" w:lineRule="auto"/>
        <w:rPr>
          <w:sz w:val="20"/>
          <w:szCs w:val="20"/>
        </w:rPr>
      </w:pPr>
    </w:p>
    <w:p w14:paraId="3E993258" w14:textId="77777777" w:rsidR="005F4BBD" w:rsidRDefault="005F4BBD" w:rsidP="005F4BBD">
      <w:pPr>
        <w:spacing w:line="240" w:lineRule="auto"/>
        <w:rPr>
          <w:b/>
          <w:bCs/>
          <w:sz w:val="22"/>
        </w:rPr>
      </w:pPr>
      <w:r>
        <w:rPr>
          <w:b/>
          <w:bCs/>
          <w:sz w:val="22"/>
        </w:rPr>
        <w:t>VG1 BYGG- OG ANLEGGSTEKNIKK</w:t>
      </w:r>
    </w:p>
    <w:p w14:paraId="162D2D71" w14:textId="77777777" w:rsidR="005F4BBD" w:rsidRPr="0053136B" w:rsidRDefault="005F4BBD" w:rsidP="005F4BBD">
      <w:pPr>
        <w:pStyle w:val="Listeavsnitt"/>
        <w:numPr>
          <w:ilvl w:val="0"/>
          <w:numId w:val="2"/>
        </w:numPr>
        <w:spacing w:line="240" w:lineRule="auto"/>
        <w:rPr>
          <w:b/>
          <w:bCs/>
          <w:sz w:val="20"/>
          <w:szCs w:val="20"/>
        </w:rPr>
      </w:pPr>
      <w:bookmarkStart w:id="0" w:name="_Hlk74230741"/>
      <w:r w:rsidRPr="0053136B">
        <w:rPr>
          <w:sz w:val="20"/>
          <w:szCs w:val="20"/>
        </w:rPr>
        <w:t>Skrivesaker og linjal</w:t>
      </w:r>
    </w:p>
    <w:p w14:paraId="5E3508DD" w14:textId="77777777" w:rsidR="005F4BBD" w:rsidRPr="0053136B" w:rsidRDefault="005F4BBD" w:rsidP="005F4BBD">
      <w:pPr>
        <w:pStyle w:val="Listeavsnitt"/>
        <w:numPr>
          <w:ilvl w:val="0"/>
          <w:numId w:val="2"/>
        </w:numPr>
        <w:spacing w:line="240" w:lineRule="auto"/>
        <w:rPr>
          <w:b/>
          <w:bCs/>
          <w:sz w:val="20"/>
          <w:szCs w:val="20"/>
        </w:rPr>
      </w:pPr>
      <w:r w:rsidRPr="0053136B">
        <w:rPr>
          <w:sz w:val="20"/>
          <w:szCs w:val="20"/>
        </w:rPr>
        <w:t>Ringperm, ringpermblokk, linjert og med ruter, skilleark</w:t>
      </w:r>
    </w:p>
    <w:p w14:paraId="33A1E4B2" w14:textId="77777777" w:rsidR="005F4BBD" w:rsidRPr="0053136B" w:rsidRDefault="005F4BBD" w:rsidP="005F4BBD">
      <w:pPr>
        <w:pStyle w:val="Listeavsnitt"/>
        <w:numPr>
          <w:ilvl w:val="0"/>
          <w:numId w:val="2"/>
        </w:numPr>
        <w:spacing w:line="240" w:lineRule="auto"/>
        <w:rPr>
          <w:b/>
          <w:bCs/>
          <w:sz w:val="20"/>
          <w:szCs w:val="20"/>
        </w:rPr>
      </w:pPr>
      <w:r w:rsidRPr="0053136B">
        <w:rPr>
          <w:sz w:val="20"/>
          <w:szCs w:val="20"/>
        </w:rPr>
        <w:t>Eventuelle arbeidsbøker avtales ved skolestart</w:t>
      </w:r>
    </w:p>
    <w:p w14:paraId="64CF5568" w14:textId="77777777" w:rsidR="005F4BBD" w:rsidRPr="0053136B" w:rsidRDefault="005F4BBD" w:rsidP="005F4BBD">
      <w:pPr>
        <w:pStyle w:val="Listeavsnitt"/>
        <w:numPr>
          <w:ilvl w:val="0"/>
          <w:numId w:val="2"/>
        </w:numPr>
        <w:spacing w:line="240" w:lineRule="auto"/>
        <w:rPr>
          <w:b/>
          <w:bCs/>
          <w:sz w:val="20"/>
          <w:szCs w:val="20"/>
        </w:rPr>
      </w:pPr>
      <w:r w:rsidRPr="0053136B">
        <w:rPr>
          <w:sz w:val="20"/>
          <w:szCs w:val="20"/>
        </w:rPr>
        <w:t>PC-mus – brukes ved digital tegning</w:t>
      </w:r>
    </w:p>
    <w:p w14:paraId="010C6155" w14:textId="77777777" w:rsidR="005F4BBD" w:rsidRPr="008C682E" w:rsidRDefault="005F4BBD" w:rsidP="005F4BBD">
      <w:pPr>
        <w:pStyle w:val="Listeavsnitt"/>
        <w:numPr>
          <w:ilvl w:val="0"/>
          <w:numId w:val="2"/>
        </w:numPr>
        <w:spacing w:line="240" w:lineRule="auto"/>
        <w:rPr>
          <w:b/>
          <w:bCs/>
          <w:sz w:val="20"/>
          <w:szCs w:val="20"/>
        </w:rPr>
      </w:pPr>
      <w:r w:rsidRPr="0053136B">
        <w:rPr>
          <w:sz w:val="20"/>
          <w:szCs w:val="20"/>
        </w:rPr>
        <w:t>Kroppsøvingsutstyr: Inne- og uteklær/sko for hele skoleåret</w:t>
      </w:r>
    </w:p>
    <w:p w14:paraId="52FEB898" w14:textId="77777777" w:rsidR="005F4BBD" w:rsidRPr="0000336E" w:rsidRDefault="005F4BBD" w:rsidP="005F4BBD">
      <w:pPr>
        <w:pStyle w:val="Listeavsnitt"/>
        <w:numPr>
          <w:ilvl w:val="0"/>
          <w:numId w:val="2"/>
        </w:numPr>
        <w:spacing w:line="240" w:lineRule="auto"/>
        <w:rPr>
          <w:b/>
          <w:bCs/>
          <w:sz w:val="20"/>
          <w:szCs w:val="20"/>
        </w:rPr>
      </w:pPr>
      <w:r>
        <w:rPr>
          <w:sz w:val="20"/>
          <w:szCs w:val="20"/>
        </w:rPr>
        <w:t>PC – se eget skriv</w:t>
      </w:r>
    </w:p>
    <w:bookmarkEnd w:id="0"/>
    <w:p w14:paraId="41E42E7B" w14:textId="2AD36B3B" w:rsidR="005F4BBD" w:rsidRPr="005956CF" w:rsidRDefault="005F4BBD" w:rsidP="005F4BBD">
      <w:pPr>
        <w:pStyle w:val="Listeavsnitt"/>
        <w:numPr>
          <w:ilvl w:val="0"/>
          <w:numId w:val="2"/>
        </w:numPr>
        <w:spacing w:line="240" w:lineRule="auto"/>
        <w:rPr>
          <w:b/>
          <w:bCs/>
          <w:sz w:val="20"/>
          <w:szCs w:val="20"/>
        </w:rPr>
      </w:pPr>
      <w:r w:rsidRPr="005956CF">
        <w:rPr>
          <w:sz w:val="20"/>
          <w:szCs w:val="20"/>
        </w:rPr>
        <w:t>Du vil få utdelt en utstyrspakke bestående av arbeidsklær (vinterjakke</w:t>
      </w:r>
      <w:r w:rsidR="0040360C" w:rsidRPr="005956CF">
        <w:rPr>
          <w:sz w:val="20"/>
          <w:szCs w:val="20"/>
        </w:rPr>
        <w:t xml:space="preserve">, </w:t>
      </w:r>
      <w:r w:rsidRPr="005956CF">
        <w:rPr>
          <w:sz w:val="20"/>
          <w:szCs w:val="20"/>
        </w:rPr>
        <w:t>arbeidsbukse</w:t>
      </w:r>
      <w:r w:rsidR="0040360C" w:rsidRPr="005956CF">
        <w:rPr>
          <w:sz w:val="20"/>
          <w:szCs w:val="20"/>
        </w:rPr>
        <w:t xml:space="preserve"> </w:t>
      </w:r>
      <w:r w:rsidRPr="005956CF">
        <w:rPr>
          <w:sz w:val="20"/>
          <w:szCs w:val="20"/>
        </w:rPr>
        <w:t>og vernesko</w:t>
      </w:r>
      <w:r w:rsidR="0040360C" w:rsidRPr="005956CF">
        <w:rPr>
          <w:sz w:val="20"/>
          <w:szCs w:val="20"/>
        </w:rPr>
        <w:t>)</w:t>
      </w:r>
      <w:r w:rsidRPr="005956CF">
        <w:rPr>
          <w:sz w:val="20"/>
          <w:szCs w:val="20"/>
        </w:rPr>
        <w:t xml:space="preserve">. I tillegg vil du få utdelt </w:t>
      </w:r>
      <w:r w:rsidR="005956CF" w:rsidRPr="005956CF">
        <w:rPr>
          <w:sz w:val="20"/>
          <w:szCs w:val="20"/>
        </w:rPr>
        <w:t xml:space="preserve">hjelm m/hørselvern, bit-sett, </w:t>
      </w:r>
      <w:r w:rsidRPr="005956CF">
        <w:rPr>
          <w:sz w:val="20"/>
          <w:szCs w:val="20"/>
        </w:rPr>
        <w:t>kneputer, hammer, hammerholder, belte, merkepenn</w:t>
      </w:r>
      <w:r w:rsidR="00057300" w:rsidRPr="005956CF">
        <w:rPr>
          <w:sz w:val="20"/>
          <w:szCs w:val="20"/>
        </w:rPr>
        <w:t>, meterstokk</w:t>
      </w:r>
      <w:r w:rsidRPr="005956CF">
        <w:rPr>
          <w:sz w:val="20"/>
          <w:szCs w:val="20"/>
        </w:rPr>
        <w:t xml:space="preserve"> og kuttekniv</w:t>
      </w:r>
      <w:r w:rsidR="005956CF">
        <w:rPr>
          <w:sz w:val="20"/>
          <w:szCs w:val="20"/>
        </w:rPr>
        <w:t xml:space="preserve">. </w:t>
      </w:r>
      <w:r w:rsidRPr="005956CF">
        <w:rPr>
          <w:sz w:val="20"/>
          <w:szCs w:val="20"/>
        </w:rPr>
        <w:t>Du vil få låne briller</w:t>
      </w:r>
      <w:r w:rsidR="005956CF" w:rsidRPr="005956CF">
        <w:rPr>
          <w:sz w:val="20"/>
          <w:szCs w:val="20"/>
        </w:rPr>
        <w:t xml:space="preserve"> </w:t>
      </w:r>
      <w:r w:rsidRPr="005956CF">
        <w:rPr>
          <w:sz w:val="20"/>
          <w:szCs w:val="20"/>
        </w:rPr>
        <w:t xml:space="preserve">og hansker.  </w:t>
      </w:r>
    </w:p>
    <w:p w14:paraId="1F15634D" w14:textId="77777777" w:rsidR="005F4BBD" w:rsidRPr="0053136B" w:rsidRDefault="005F4BBD" w:rsidP="005F4BBD">
      <w:pPr>
        <w:pStyle w:val="Listeavsnitt"/>
        <w:spacing w:line="240" w:lineRule="auto"/>
        <w:rPr>
          <w:b/>
          <w:bCs/>
          <w:sz w:val="20"/>
          <w:szCs w:val="20"/>
        </w:rPr>
      </w:pPr>
    </w:p>
    <w:p w14:paraId="1D8DD26A" w14:textId="1621A969" w:rsidR="005F4BBD" w:rsidRDefault="005F4BBD" w:rsidP="00DB7B8B">
      <w:pPr>
        <w:spacing w:line="240" w:lineRule="auto"/>
        <w:ind w:left="360"/>
        <w:rPr>
          <w:sz w:val="20"/>
          <w:szCs w:val="20"/>
        </w:rPr>
      </w:pPr>
      <w:r w:rsidRPr="0053136B">
        <w:rPr>
          <w:sz w:val="20"/>
          <w:szCs w:val="20"/>
        </w:rPr>
        <w:t xml:space="preserve">Det vil bli sendt ut en regning på kr </w:t>
      </w:r>
      <w:r w:rsidR="005956CF">
        <w:rPr>
          <w:sz w:val="20"/>
          <w:szCs w:val="20"/>
        </w:rPr>
        <w:t>3 900,-</w:t>
      </w:r>
      <w:r w:rsidRPr="0053136B">
        <w:rPr>
          <w:sz w:val="20"/>
          <w:szCs w:val="20"/>
        </w:rPr>
        <w:t xml:space="preserve"> til å dekke deler av utstyrspakken. </w:t>
      </w:r>
    </w:p>
    <w:p w14:paraId="3DA5A08D" w14:textId="77777777" w:rsidR="0045202D" w:rsidRDefault="0045202D" w:rsidP="005F4BBD">
      <w:pPr>
        <w:spacing w:line="240" w:lineRule="auto"/>
        <w:rPr>
          <w:b/>
          <w:bCs/>
          <w:sz w:val="22"/>
        </w:rPr>
      </w:pPr>
    </w:p>
    <w:p w14:paraId="64CDE7ED" w14:textId="55E7EE16" w:rsidR="005F4BBD" w:rsidRDefault="005F4BBD" w:rsidP="005F4BBD">
      <w:pPr>
        <w:spacing w:line="240" w:lineRule="auto"/>
        <w:rPr>
          <w:sz w:val="20"/>
          <w:szCs w:val="20"/>
        </w:rPr>
      </w:pPr>
      <w:r>
        <w:rPr>
          <w:b/>
          <w:bCs/>
          <w:sz w:val="22"/>
        </w:rPr>
        <w:t>VG 1 TEKNOLOGI- OG INDUSTRIFAG</w:t>
      </w:r>
    </w:p>
    <w:p w14:paraId="4A474A83" w14:textId="77777777" w:rsidR="005F4BBD" w:rsidRDefault="005F4BBD" w:rsidP="005F4BBD">
      <w:pPr>
        <w:pStyle w:val="Listeavsnitt"/>
        <w:numPr>
          <w:ilvl w:val="0"/>
          <w:numId w:val="4"/>
        </w:numPr>
        <w:spacing w:line="240" w:lineRule="auto"/>
        <w:rPr>
          <w:sz w:val="20"/>
          <w:szCs w:val="20"/>
        </w:rPr>
      </w:pPr>
      <w:bookmarkStart w:id="1" w:name="_Hlk111793227"/>
      <w:r>
        <w:rPr>
          <w:sz w:val="20"/>
          <w:szCs w:val="20"/>
        </w:rPr>
        <w:t>Ringperm m/skilleark</w:t>
      </w:r>
    </w:p>
    <w:bookmarkEnd w:id="1"/>
    <w:p w14:paraId="2C024E25" w14:textId="77777777" w:rsidR="005F4BBD" w:rsidRDefault="005F4BBD" w:rsidP="005F4BBD">
      <w:pPr>
        <w:pStyle w:val="Listeavsnitt"/>
        <w:numPr>
          <w:ilvl w:val="0"/>
          <w:numId w:val="4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Skrivesaker og linjal</w:t>
      </w:r>
    </w:p>
    <w:p w14:paraId="6F7CB103" w14:textId="77777777" w:rsidR="005F4BBD" w:rsidRDefault="005F4BBD" w:rsidP="005F4BBD">
      <w:pPr>
        <w:pStyle w:val="Listeavsnitt"/>
        <w:numPr>
          <w:ilvl w:val="0"/>
          <w:numId w:val="4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Enkel kalkulator. Avtales ved skolestart</w:t>
      </w:r>
    </w:p>
    <w:p w14:paraId="1D9FBC8C" w14:textId="77777777" w:rsidR="005F4BBD" w:rsidRDefault="005F4BBD" w:rsidP="005F4BBD">
      <w:pPr>
        <w:pStyle w:val="Listeavsnitt"/>
        <w:numPr>
          <w:ilvl w:val="0"/>
          <w:numId w:val="4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Kroppsøvingsutstyr: Inne- og uteklær/sko for hele skoleåret</w:t>
      </w:r>
    </w:p>
    <w:p w14:paraId="14111576" w14:textId="77777777" w:rsidR="005F4BBD" w:rsidRDefault="005F4BBD" w:rsidP="005F4BBD">
      <w:pPr>
        <w:pStyle w:val="Listeavsnitt"/>
        <w:numPr>
          <w:ilvl w:val="0"/>
          <w:numId w:val="4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Eventuelle arbeidsbøker avtales ved skolestart</w:t>
      </w:r>
    </w:p>
    <w:p w14:paraId="03B654D2" w14:textId="77777777" w:rsidR="005F4BBD" w:rsidRDefault="005F4BBD" w:rsidP="005F4BBD">
      <w:pPr>
        <w:pStyle w:val="Listeavsnitt"/>
        <w:numPr>
          <w:ilvl w:val="0"/>
          <w:numId w:val="4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PC- se eget skriv </w:t>
      </w:r>
    </w:p>
    <w:p w14:paraId="04E0B8C3" w14:textId="77777777" w:rsidR="005F4BBD" w:rsidRDefault="005F4BBD" w:rsidP="005F4BBD">
      <w:pPr>
        <w:pStyle w:val="Listeavsnitt"/>
        <w:numPr>
          <w:ilvl w:val="0"/>
          <w:numId w:val="4"/>
        </w:numPr>
        <w:spacing w:line="240" w:lineRule="auto"/>
        <w:rPr>
          <w:sz w:val="20"/>
          <w:szCs w:val="20"/>
        </w:rPr>
      </w:pPr>
      <w:r w:rsidRPr="0000336E">
        <w:rPr>
          <w:sz w:val="20"/>
          <w:szCs w:val="20"/>
        </w:rPr>
        <w:t>Du vil få utdelt en utstyrspakke bestående av arbeidsklær</w:t>
      </w:r>
      <w:r>
        <w:rPr>
          <w:sz w:val="20"/>
          <w:szCs w:val="20"/>
        </w:rPr>
        <w:t xml:space="preserve"> </w:t>
      </w:r>
    </w:p>
    <w:p w14:paraId="3C1CB45B" w14:textId="6DFA019E" w:rsidR="005F4BBD" w:rsidRPr="0000336E" w:rsidRDefault="005F4BBD" w:rsidP="005F4BBD">
      <w:pPr>
        <w:pStyle w:val="Listeavsnitt"/>
        <w:spacing w:line="240" w:lineRule="auto"/>
        <w:rPr>
          <w:sz w:val="20"/>
          <w:szCs w:val="20"/>
        </w:rPr>
      </w:pPr>
      <w:r w:rsidRPr="0000336E">
        <w:rPr>
          <w:sz w:val="20"/>
          <w:szCs w:val="20"/>
        </w:rPr>
        <w:t xml:space="preserve">(jakke og </w:t>
      </w:r>
      <w:r>
        <w:rPr>
          <w:sz w:val="20"/>
          <w:szCs w:val="20"/>
        </w:rPr>
        <w:t>arbeidsb</w:t>
      </w:r>
      <w:r w:rsidRPr="0000336E">
        <w:rPr>
          <w:sz w:val="20"/>
          <w:szCs w:val="20"/>
        </w:rPr>
        <w:t xml:space="preserve">ukse), </w:t>
      </w:r>
      <w:r w:rsidR="00057300">
        <w:rPr>
          <w:sz w:val="20"/>
          <w:szCs w:val="20"/>
        </w:rPr>
        <w:t xml:space="preserve">vernebriller, </w:t>
      </w:r>
      <w:proofErr w:type="spellStart"/>
      <w:r w:rsidRPr="0000336E">
        <w:rPr>
          <w:sz w:val="20"/>
          <w:szCs w:val="20"/>
        </w:rPr>
        <w:t>skyvelær</w:t>
      </w:r>
      <w:proofErr w:type="spellEnd"/>
      <w:r w:rsidRPr="0000336E">
        <w:rPr>
          <w:sz w:val="20"/>
          <w:szCs w:val="20"/>
        </w:rPr>
        <w:t xml:space="preserve"> og vernesko. </w:t>
      </w:r>
    </w:p>
    <w:p w14:paraId="343FE4A5" w14:textId="59CCD000" w:rsidR="005F4BBD" w:rsidRDefault="005F4BBD" w:rsidP="005F4BBD">
      <w:pPr>
        <w:pStyle w:val="Listeavsnitt"/>
        <w:numPr>
          <w:ilvl w:val="0"/>
          <w:numId w:val="4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Du vil få låne</w:t>
      </w:r>
      <w:r w:rsidR="00057300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hansker og sveiseforkle. </w:t>
      </w:r>
    </w:p>
    <w:p w14:paraId="51F7BA48" w14:textId="6051FFF9" w:rsidR="003A4F29" w:rsidRDefault="005F4BBD" w:rsidP="003A4F29">
      <w:pPr>
        <w:spacing w:line="240" w:lineRule="auto"/>
        <w:ind w:left="360"/>
        <w:rPr>
          <w:sz w:val="20"/>
          <w:szCs w:val="20"/>
        </w:rPr>
      </w:pPr>
      <w:r>
        <w:rPr>
          <w:sz w:val="20"/>
          <w:szCs w:val="20"/>
        </w:rPr>
        <w:t xml:space="preserve">Det vil bli sendt ut en regning på kr </w:t>
      </w:r>
      <w:r w:rsidR="005956CF">
        <w:rPr>
          <w:sz w:val="20"/>
          <w:szCs w:val="20"/>
        </w:rPr>
        <w:t>2 050,-</w:t>
      </w:r>
      <w:r>
        <w:rPr>
          <w:sz w:val="20"/>
          <w:szCs w:val="20"/>
        </w:rPr>
        <w:t xml:space="preserve"> til å dekke deler av utstyrspakken. </w:t>
      </w:r>
      <w:r w:rsidRPr="00AA7230">
        <w:rPr>
          <w:sz w:val="20"/>
          <w:szCs w:val="20"/>
        </w:rPr>
        <w:t xml:space="preserve"> </w:t>
      </w:r>
    </w:p>
    <w:p w14:paraId="627A28D1" w14:textId="77777777" w:rsidR="00517F3F" w:rsidRDefault="00517F3F" w:rsidP="003A4F29">
      <w:pPr>
        <w:spacing w:line="240" w:lineRule="auto"/>
        <w:ind w:left="360"/>
        <w:rPr>
          <w:sz w:val="20"/>
          <w:szCs w:val="20"/>
        </w:rPr>
      </w:pPr>
    </w:p>
    <w:p w14:paraId="0D99FA3C" w14:textId="76B23484" w:rsidR="005F4BBD" w:rsidRDefault="003A4F29" w:rsidP="003A4F29">
      <w:pPr>
        <w:spacing w:line="240" w:lineRule="auto"/>
        <w:rPr>
          <w:b/>
          <w:bCs/>
          <w:sz w:val="22"/>
        </w:rPr>
      </w:pPr>
      <w:r w:rsidRPr="003A4F29">
        <w:rPr>
          <w:b/>
          <w:bCs/>
          <w:sz w:val="22"/>
        </w:rPr>
        <w:t>VG1 RESTAURANT</w:t>
      </w:r>
      <w:r w:rsidR="004A6DB8">
        <w:rPr>
          <w:b/>
          <w:bCs/>
          <w:sz w:val="22"/>
        </w:rPr>
        <w:t>-</w:t>
      </w:r>
      <w:r w:rsidRPr="003A4F29">
        <w:rPr>
          <w:b/>
          <w:bCs/>
          <w:sz w:val="22"/>
        </w:rPr>
        <w:t xml:space="preserve"> OG MATFAG</w:t>
      </w:r>
    </w:p>
    <w:p w14:paraId="03C93A49" w14:textId="77777777" w:rsidR="003A4F29" w:rsidRDefault="003A4F29" w:rsidP="003A4F29">
      <w:pPr>
        <w:pStyle w:val="Listeavsnitt"/>
        <w:numPr>
          <w:ilvl w:val="0"/>
          <w:numId w:val="4"/>
        </w:numPr>
        <w:spacing w:line="240" w:lineRule="auto"/>
        <w:rPr>
          <w:sz w:val="20"/>
          <w:szCs w:val="20"/>
        </w:rPr>
      </w:pPr>
      <w:bookmarkStart w:id="2" w:name="_Hlk74229817"/>
      <w:r>
        <w:rPr>
          <w:sz w:val="20"/>
          <w:szCs w:val="20"/>
        </w:rPr>
        <w:t>Ringperm m/skilleark</w:t>
      </w:r>
    </w:p>
    <w:p w14:paraId="59CDBA91" w14:textId="77777777" w:rsidR="003A4F29" w:rsidRDefault="003A4F29" w:rsidP="003A4F29">
      <w:pPr>
        <w:pStyle w:val="Listeavsnitt"/>
        <w:numPr>
          <w:ilvl w:val="0"/>
          <w:numId w:val="4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Skrivesaker og linjal</w:t>
      </w:r>
    </w:p>
    <w:p w14:paraId="447B216B" w14:textId="77777777" w:rsidR="003A4F29" w:rsidRDefault="003A4F29" w:rsidP="003A4F29">
      <w:pPr>
        <w:pStyle w:val="Listeavsnitt"/>
        <w:numPr>
          <w:ilvl w:val="0"/>
          <w:numId w:val="4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Enkel kalkulator. Avtales ved skolestart</w:t>
      </w:r>
    </w:p>
    <w:p w14:paraId="42BDF06B" w14:textId="77777777" w:rsidR="003A4F29" w:rsidRDefault="003A4F29" w:rsidP="003A4F29">
      <w:pPr>
        <w:pStyle w:val="Listeavsnitt"/>
        <w:numPr>
          <w:ilvl w:val="0"/>
          <w:numId w:val="4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Kroppsøvingsutstyr: Inne- og uteklær/sko for hele skoleåret</w:t>
      </w:r>
    </w:p>
    <w:p w14:paraId="0BBD1DF4" w14:textId="77777777" w:rsidR="003A4F29" w:rsidRDefault="003A4F29" w:rsidP="003A4F29">
      <w:pPr>
        <w:pStyle w:val="Listeavsnitt"/>
        <w:numPr>
          <w:ilvl w:val="0"/>
          <w:numId w:val="4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Eventuelle arbeidsbøker avtales ved skolestart</w:t>
      </w:r>
    </w:p>
    <w:p w14:paraId="4524A75F" w14:textId="07065533" w:rsidR="003A4F29" w:rsidRDefault="003A4F29" w:rsidP="003A4F29">
      <w:pPr>
        <w:pStyle w:val="Listeavsnitt"/>
        <w:numPr>
          <w:ilvl w:val="0"/>
          <w:numId w:val="4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PC- se eget skriv </w:t>
      </w:r>
    </w:p>
    <w:p w14:paraId="18FF2872" w14:textId="4FCFFF9E" w:rsidR="00B57843" w:rsidRDefault="00B57843" w:rsidP="003A4F29">
      <w:pPr>
        <w:pStyle w:val="Listeavsnitt"/>
        <w:numPr>
          <w:ilvl w:val="0"/>
          <w:numId w:val="4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Arbeidssko (treskolignende helse-sko anbefales – ikke </w:t>
      </w:r>
      <w:proofErr w:type="spellStart"/>
      <w:r>
        <w:rPr>
          <w:sz w:val="20"/>
          <w:szCs w:val="20"/>
        </w:rPr>
        <w:t>crocks</w:t>
      </w:r>
      <w:proofErr w:type="spellEnd"/>
      <w:r>
        <w:rPr>
          <w:sz w:val="20"/>
          <w:szCs w:val="20"/>
        </w:rPr>
        <w:t>)</w:t>
      </w:r>
    </w:p>
    <w:p w14:paraId="798E4236" w14:textId="63EDDEAD" w:rsidR="00B57843" w:rsidRDefault="00B57843" w:rsidP="003A4F29">
      <w:pPr>
        <w:pStyle w:val="Listeavsnitt"/>
        <w:numPr>
          <w:ilvl w:val="0"/>
          <w:numId w:val="4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Arbeidstøy leies og vaskes </w:t>
      </w:r>
      <w:r w:rsidR="00373021">
        <w:rPr>
          <w:sz w:val="20"/>
          <w:szCs w:val="20"/>
        </w:rPr>
        <w:t>hos Elis Norge as</w:t>
      </w:r>
    </w:p>
    <w:p w14:paraId="0B2DC196" w14:textId="4D620375" w:rsidR="00AE1F7A" w:rsidRDefault="00B57843" w:rsidP="00B57843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Leie og vask av arbeidstøy koster hver elev pr år kr </w:t>
      </w:r>
      <w:r w:rsidR="005956CF">
        <w:rPr>
          <w:sz w:val="20"/>
          <w:szCs w:val="20"/>
        </w:rPr>
        <w:t>6 000,-</w:t>
      </w:r>
      <w:r>
        <w:rPr>
          <w:sz w:val="20"/>
          <w:szCs w:val="20"/>
        </w:rPr>
        <w:t xml:space="preserve"> Vi sender ut en faktura </w:t>
      </w:r>
      <w:r w:rsidR="00023EE3">
        <w:rPr>
          <w:sz w:val="20"/>
          <w:szCs w:val="20"/>
        </w:rPr>
        <w:t xml:space="preserve">hvert halvår på kr </w:t>
      </w:r>
      <w:r w:rsidR="005956CF">
        <w:rPr>
          <w:sz w:val="20"/>
          <w:szCs w:val="20"/>
        </w:rPr>
        <w:t>3 000,-</w:t>
      </w:r>
      <w:r w:rsidR="00023EE3">
        <w:rPr>
          <w:sz w:val="20"/>
          <w:szCs w:val="20"/>
        </w:rPr>
        <w:t xml:space="preserve"> Ønskes en annen oppdeling, kontakt skolen.</w:t>
      </w:r>
      <w:bookmarkEnd w:id="2"/>
    </w:p>
    <w:p w14:paraId="077C682A" w14:textId="77777777" w:rsidR="000347ED" w:rsidRDefault="000347ED" w:rsidP="00B57843">
      <w:pPr>
        <w:spacing w:line="240" w:lineRule="auto"/>
        <w:rPr>
          <w:b/>
          <w:bCs/>
          <w:sz w:val="22"/>
        </w:rPr>
      </w:pPr>
    </w:p>
    <w:p w14:paraId="6F25523D" w14:textId="37CE49CF" w:rsidR="00AE1F7A" w:rsidRPr="00AE1F7A" w:rsidRDefault="00AE1F7A" w:rsidP="00B57843">
      <w:pPr>
        <w:spacing w:line="240" w:lineRule="auto"/>
        <w:rPr>
          <w:b/>
          <w:bCs/>
          <w:sz w:val="22"/>
        </w:rPr>
      </w:pPr>
      <w:r w:rsidRPr="00AE1F7A">
        <w:rPr>
          <w:b/>
          <w:bCs/>
          <w:sz w:val="22"/>
        </w:rPr>
        <w:t>VG 1 E</w:t>
      </w:r>
      <w:r w:rsidR="004A6DB8">
        <w:rPr>
          <w:b/>
          <w:bCs/>
          <w:sz w:val="22"/>
        </w:rPr>
        <w:t>LEKTRO OG DATATEKNOLOGI</w:t>
      </w:r>
    </w:p>
    <w:p w14:paraId="21BCFF1D" w14:textId="77777777" w:rsidR="00AE1F7A" w:rsidRDefault="00AE1F7A" w:rsidP="00AE1F7A">
      <w:pPr>
        <w:pStyle w:val="Listeavsnitt"/>
        <w:numPr>
          <w:ilvl w:val="0"/>
          <w:numId w:val="4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Ringperm m/skilleark</w:t>
      </w:r>
    </w:p>
    <w:p w14:paraId="6A93CD0E" w14:textId="77777777" w:rsidR="00AE1F7A" w:rsidRDefault="00AE1F7A" w:rsidP="00AE1F7A">
      <w:pPr>
        <w:pStyle w:val="Listeavsnitt"/>
        <w:numPr>
          <w:ilvl w:val="0"/>
          <w:numId w:val="4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Skrivesaker og linjal</w:t>
      </w:r>
    </w:p>
    <w:p w14:paraId="432E83E7" w14:textId="77777777" w:rsidR="00AE1F7A" w:rsidRDefault="00AE1F7A" w:rsidP="00AE1F7A">
      <w:pPr>
        <w:pStyle w:val="Listeavsnitt"/>
        <w:numPr>
          <w:ilvl w:val="0"/>
          <w:numId w:val="4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Enkel kalkulator. Avtales ved skolestart</w:t>
      </w:r>
    </w:p>
    <w:p w14:paraId="6A870B62" w14:textId="77777777" w:rsidR="00AE1F7A" w:rsidRDefault="00AE1F7A" w:rsidP="00AE1F7A">
      <w:pPr>
        <w:pStyle w:val="Listeavsnitt"/>
        <w:numPr>
          <w:ilvl w:val="0"/>
          <w:numId w:val="4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Kroppsøvingsutstyr: Inne- og uteklær/sko for hele skoleåret</w:t>
      </w:r>
    </w:p>
    <w:p w14:paraId="59CC9FF8" w14:textId="77777777" w:rsidR="00AE1F7A" w:rsidRDefault="00AE1F7A" w:rsidP="00AE1F7A">
      <w:pPr>
        <w:pStyle w:val="Listeavsnitt"/>
        <w:numPr>
          <w:ilvl w:val="0"/>
          <w:numId w:val="4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Eventuelle arbeidsbøker avtales ved skolestart</w:t>
      </w:r>
    </w:p>
    <w:p w14:paraId="1BD3FC44" w14:textId="77777777" w:rsidR="00AE1F7A" w:rsidRDefault="00AE1F7A" w:rsidP="00AE1F7A">
      <w:pPr>
        <w:pStyle w:val="Listeavsnitt"/>
        <w:numPr>
          <w:ilvl w:val="0"/>
          <w:numId w:val="4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PC- se eget skriv </w:t>
      </w:r>
    </w:p>
    <w:p w14:paraId="2E818D7A" w14:textId="05FB6B4F" w:rsidR="00AE1F7A" w:rsidRDefault="00AE1F7A" w:rsidP="00AE1F7A">
      <w:pPr>
        <w:pStyle w:val="Listeavsnitt"/>
        <w:numPr>
          <w:ilvl w:val="0"/>
          <w:numId w:val="4"/>
        </w:numPr>
        <w:spacing w:line="240" w:lineRule="auto"/>
        <w:rPr>
          <w:sz w:val="20"/>
          <w:szCs w:val="20"/>
        </w:rPr>
      </w:pPr>
      <w:bookmarkStart w:id="3" w:name="_Hlk74229944"/>
      <w:r>
        <w:rPr>
          <w:sz w:val="20"/>
          <w:szCs w:val="20"/>
        </w:rPr>
        <w:t xml:space="preserve">Du får utdelt et verktøysett </w:t>
      </w:r>
    </w:p>
    <w:p w14:paraId="3AD63DE7" w14:textId="69E1568A" w:rsidR="00253D7F" w:rsidRDefault="00253D7F" w:rsidP="00AE1F7A">
      <w:pPr>
        <w:pStyle w:val="Listeavsnitt"/>
        <w:numPr>
          <w:ilvl w:val="0"/>
          <w:numId w:val="4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Arbeidsbukse og vernesko ifm YFF (Yrkesfaglig fordypning)</w:t>
      </w:r>
    </w:p>
    <w:p w14:paraId="556BA39A" w14:textId="68C986F8" w:rsidR="00253D7F" w:rsidRDefault="00253D7F" w:rsidP="00AE1F7A">
      <w:pPr>
        <w:pStyle w:val="Listeavsnitt"/>
        <w:numPr>
          <w:ilvl w:val="0"/>
          <w:numId w:val="4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Hjelm, vernebriller og </w:t>
      </w:r>
      <w:proofErr w:type="spellStart"/>
      <w:r>
        <w:rPr>
          <w:sz w:val="20"/>
          <w:szCs w:val="20"/>
        </w:rPr>
        <w:t>refleksvest</w:t>
      </w:r>
      <w:proofErr w:type="spellEnd"/>
      <w:r>
        <w:rPr>
          <w:sz w:val="20"/>
          <w:szCs w:val="20"/>
        </w:rPr>
        <w:t xml:space="preserve"> lånes ut fra skolen i YFF-perioden</w:t>
      </w:r>
    </w:p>
    <w:p w14:paraId="557D78F8" w14:textId="258109B2" w:rsidR="00AE1F7A" w:rsidRPr="00AE1F7A" w:rsidRDefault="00AE1F7A" w:rsidP="00AE1F7A">
      <w:pPr>
        <w:spacing w:line="240" w:lineRule="auto"/>
        <w:ind w:left="360"/>
        <w:rPr>
          <w:sz w:val="20"/>
          <w:szCs w:val="20"/>
        </w:rPr>
      </w:pPr>
      <w:r>
        <w:rPr>
          <w:sz w:val="20"/>
          <w:szCs w:val="20"/>
        </w:rPr>
        <w:t xml:space="preserve">Det vil bli sendt ut regning på </w:t>
      </w:r>
      <w:proofErr w:type="spellStart"/>
      <w:r w:rsidR="00253D7F">
        <w:rPr>
          <w:sz w:val="20"/>
          <w:szCs w:val="20"/>
        </w:rPr>
        <w:t>ca</w:t>
      </w:r>
      <w:proofErr w:type="spellEnd"/>
      <w:r w:rsidR="00253D7F">
        <w:rPr>
          <w:sz w:val="20"/>
          <w:szCs w:val="20"/>
        </w:rPr>
        <w:t xml:space="preserve"> </w:t>
      </w:r>
      <w:r>
        <w:rPr>
          <w:sz w:val="20"/>
          <w:szCs w:val="20"/>
        </w:rPr>
        <w:t>kr 1</w:t>
      </w:r>
      <w:r w:rsidR="00DB7B8B">
        <w:rPr>
          <w:sz w:val="20"/>
          <w:szCs w:val="20"/>
        </w:rPr>
        <w:t>2</w:t>
      </w:r>
      <w:r>
        <w:rPr>
          <w:sz w:val="20"/>
          <w:szCs w:val="20"/>
        </w:rPr>
        <w:t xml:space="preserve">00,- for å dekke verktøysettet. </w:t>
      </w:r>
    </w:p>
    <w:p w14:paraId="308ACF62" w14:textId="77777777" w:rsidR="00366B7E" w:rsidRDefault="00366B7E" w:rsidP="00B57843">
      <w:pPr>
        <w:spacing w:line="240" w:lineRule="auto"/>
        <w:rPr>
          <w:b/>
          <w:bCs/>
          <w:sz w:val="22"/>
        </w:rPr>
      </w:pPr>
    </w:p>
    <w:p w14:paraId="0DC16A2A" w14:textId="0CF866C2" w:rsidR="004A6DB8" w:rsidRPr="004A6DB8" w:rsidRDefault="004A6DB8" w:rsidP="00B57843">
      <w:pPr>
        <w:spacing w:line="240" w:lineRule="auto"/>
        <w:rPr>
          <w:b/>
          <w:bCs/>
          <w:sz w:val="22"/>
        </w:rPr>
      </w:pPr>
      <w:r w:rsidRPr="004A6DB8">
        <w:rPr>
          <w:b/>
          <w:bCs/>
          <w:sz w:val="22"/>
        </w:rPr>
        <w:t>FAKTURA</w:t>
      </w:r>
    </w:p>
    <w:p w14:paraId="20ABEDB1" w14:textId="7FF24EAE" w:rsidR="00AE1F7A" w:rsidRPr="00B57843" w:rsidRDefault="00F65957" w:rsidP="00B57843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Vi gjør oppmerksom på at ved fakturering av elever under 18 år må vi ha en signert kontrakt fra foresatte hvor de samtykker i det økonomiske ansvaret. Skolen må motta denne kontrakten i signert stand, før eleven kan få utdelt arbeidstøy og utstyr fra oss.  </w:t>
      </w:r>
      <w:bookmarkEnd w:id="3"/>
    </w:p>
    <w:sectPr w:rsidR="00AE1F7A" w:rsidRPr="00B57843" w:rsidSect="0060309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3175" w:right="1701" w:bottom="1814" w:left="1814" w:header="765" w:footer="76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F7DC19" w14:textId="77777777" w:rsidR="00030A62" w:rsidRDefault="00030A62" w:rsidP="00C61677">
      <w:pPr>
        <w:spacing w:after="0"/>
      </w:pPr>
      <w:r>
        <w:separator/>
      </w:r>
    </w:p>
  </w:endnote>
  <w:endnote w:type="continuationSeparator" w:id="0">
    <w:p w14:paraId="1B73530F" w14:textId="77777777" w:rsidR="00030A62" w:rsidRDefault="00030A62" w:rsidP="00C6167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39ECB" w14:textId="77777777" w:rsidR="0049771F" w:rsidRDefault="0049771F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197ACB" w14:textId="77777777" w:rsidR="0049771F" w:rsidRDefault="0049771F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32FFA5" w14:textId="77777777" w:rsidR="00C61677" w:rsidRDefault="00C61677" w:rsidP="00603096">
    <w:pPr>
      <w:pStyle w:val="Bunntekst"/>
      <w:spacing w:after="80"/>
    </w:pPr>
    <w:r w:rsidRPr="00C61677">
      <w:rPr>
        <w:b/>
      </w:rPr>
      <w:t>Postadresse:</w:t>
    </w:r>
    <w:r>
      <w:t xml:space="preserve"> Fylke</w:t>
    </w:r>
    <w:r w:rsidR="0049771F">
      <w:t>t</w:t>
    </w:r>
    <w:r>
      <w:t xml:space="preserve">s hus, Postboks 2560, 7735 Steinkjer </w:t>
    </w:r>
  </w:p>
  <w:p w14:paraId="01861DC2" w14:textId="77777777" w:rsidR="00C61677" w:rsidRDefault="00C61677" w:rsidP="00C61677">
    <w:pPr>
      <w:pStyle w:val="Bunntekst"/>
    </w:pPr>
    <w:r w:rsidRPr="00C61677">
      <w:rPr>
        <w:b/>
      </w:rPr>
      <w:t>Telefon:</w:t>
    </w:r>
    <w:r>
      <w:t xml:space="preserve"> 74 17 40 00 | </w:t>
    </w:r>
    <w:r w:rsidRPr="00C61677">
      <w:rPr>
        <w:b/>
      </w:rPr>
      <w:t>Epost:</w:t>
    </w:r>
    <w:r>
      <w:t xml:space="preserve"> postmottak@trondelagfylke.no| </w:t>
    </w:r>
    <w:r w:rsidRPr="00C61677">
      <w:rPr>
        <w:b/>
      </w:rPr>
      <w:t>Org.nr:</w:t>
    </w:r>
    <w:r>
      <w:t xml:space="preserve"> 817 920 632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817EE8" w14:textId="77777777" w:rsidR="00030A62" w:rsidRDefault="00030A62" w:rsidP="00C61677">
      <w:pPr>
        <w:spacing w:after="0"/>
      </w:pPr>
      <w:r>
        <w:separator/>
      </w:r>
    </w:p>
  </w:footnote>
  <w:footnote w:type="continuationSeparator" w:id="0">
    <w:p w14:paraId="7467E5C6" w14:textId="77777777" w:rsidR="00030A62" w:rsidRDefault="00030A62" w:rsidP="00C6167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0B8D57" w14:textId="77777777" w:rsidR="0049771F" w:rsidRDefault="0049771F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96D66" w14:textId="77777777" w:rsidR="00777189" w:rsidRDefault="00777189">
    <w:pPr>
      <w:pStyle w:val="Topptekst"/>
    </w:pPr>
    <w:r w:rsidRPr="00777189">
      <w:rPr>
        <w:noProof/>
        <w:lang w:eastAsia="nb-NO"/>
      </w:rPr>
      <w:drawing>
        <wp:anchor distT="0" distB="0" distL="114300" distR="114300" simplePos="0" relativeHeight="251662336" behindDoc="1" locked="0" layoutInCell="1" allowOverlap="1" wp14:anchorId="71DFF548" wp14:editId="37D1BEE2">
          <wp:simplePos x="0" y="0"/>
          <wp:positionH relativeFrom="page">
            <wp:posOffset>6130925</wp:posOffset>
          </wp:positionH>
          <wp:positionV relativeFrom="page">
            <wp:posOffset>0</wp:posOffset>
          </wp:positionV>
          <wp:extent cx="1429385" cy="1148715"/>
          <wp:effectExtent l="0" t="0" r="0" b="0"/>
          <wp:wrapNone/>
          <wp:docPr id="5" name="Bild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FK Brevark enkel utforming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9385" cy="1148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777189">
      <w:rPr>
        <w:noProof/>
        <w:lang w:eastAsia="nb-NO"/>
      </w:rPr>
      <w:drawing>
        <wp:anchor distT="0" distB="0" distL="114300" distR="114300" simplePos="0" relativeHeight="251663360" behindDoc="1" locked="0" layoutInCell="1" allowOverlap="1" wp14:anchorId="0494BFBE" wp14:editId="598C951E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244725" cy="1148715"/>
          <wp:effectExtent l="0" t="0" r="3175" b="0"/>
          <wp:wrapNone/>
          <wp:docPr id="6" name="Bild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FK Brevark enkel utforming1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44725" cy="1148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D7F171" w14:textId="77777777" w:rsidR="00C61677" w:rsidRDefault="00603096">
    <w:pPr>
      <w:pStyle w:val="Topptekst"/>
    </w:pPr>
    <w:r>
      <w:rPr>
        <w:noProof/>
        <w:lang w:eastAsia="nb-NO"/>
      </w:rPr>
      <w:drawing>
        <wp:anchor distT="0" distB="0" distL="114300" distR="114300" simplePos="0" relativeHeight="251659264" behindDoc="1" locked="0" layoutInCell="1" allowOverlap="1" wp14:anchorId="0141897A" wp14:editId="4A43BE2C">
          <wp:simplePos x="0" y="0"/>
          <wp:positionH relativeFrom="page">
            <wp:posOffset>6130925</wp:posOffset>
          </wp:positionH>
          <wp:positionV relativeFrom="page">
            <wp:posOffset>0</wp:posOffset>
          </wp:positionV>
          <wp:extent cx="1429385" cy="1148715"/>
          <wp:effectExtent l="0" t="0" r="0" b="0"/>
          <wp:wrapNone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FK Brevark enkel utforming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9385" cy="1148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nb-NO"/>
      </w:rPr>
      <w:drawing>
        <wp:anchor distT="0" distB="0" distL="114300" distR="114300" simplePos="0" relativeHeight="251660288" behindDoc="1" locked="0" layoutInCell="1" allowOverlap="1" wp14:anchorId="23E38850" wp14:editId="6AF11A56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244725" cy="1148715"/>
          <wp:effectExtent l="0" t="0" r="3175" b="0"/>
          <wp:wrapNone/>
          <wp:docPr id="2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FK Brevark enkel utforming1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44725" cy="1148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70B42"/>
    <w:multiLevelType w:val="hybridMultilevel"/>
    <w:tmpl w:val="4D2AA73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3B2C34"/>
    <w:multiLevelType w:val="hybridMultilevel"/>
    <w:tmpl w:val="0E788C8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C0737E"/>
    <w:multiLevelType w:val="hybridMultilevel"/>
    <w:tmpl w:val="A786373A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B2114D2"/>
    <w:multiLevelType w:val="hybridMultilevel"/>
    <w:tmpl w:val="CC9CF3FE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4F16EF"/>
    <w:multiLevelType w:val="hybridMultilevel"/>
    <w:tmpl w:val="F0E62F5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3171854">
    <w:abstractNumId w:val="3"/>
  </w:num>
  <w:num w:numId="2" w16cid:durableId="1720200839">
    <w:abstractNumId w:val="0"/>
  </w:num>
  <w:num w:numId="3" w16cid:durableId="787704429">
    <w:abstractNumId w:val="2"/>
  </w:num>
  <w:num w:numId="4" w16cid:durableId="1917013865">
    <w:abstractNumId w:val="4"/>
  </w:num>
  <w:num w:numId="5" w16cid:durableId="14810727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7CA"/>
    <w:rsid w:val="00005A21"/>
    <w:rsid w:val="000162AE"/>
    <w:rsid w:val="00016D47"/>
    <w:rsid w:val="00023EE3"/>
    <w:rsid w:val="00027B1D"/>
    <w:rsid w:val="00030A62"/>
    <w:rsid w:val="000347ED"/>
    <w:rsid w:val="00057300"/>
    <w:rsid w:val="00062050"/>
    <w:rsid w:val="000C037D"/>
    <w:rsid w:val="000C6CE6"/>
    <w:rsid w:val="00167F59"/>
    <w:rsid w:val="0017713E"/>
    <w:rsid w:val="001C73D6"/>
    <w:rsid w:val="001D03FD"/>
    <w:rsid w:val="00253D7F"/>
    <w:rsid w:val="00257DEF"/>
    <w:rsid w:val="00270911"/>
    <w:rsid w:val="00280467"/>
    <w:rsid w:val="002836B8"/>
    <w:rsid w:val="003423E7"/>
    <w:rsid w:val="00366B7E"/>
    <w:rsid w:val="00373021"/>
    <w:rsid w:val="00375C03"/>
    <w:rsid w:val="0038601D"/>
    <w:rsid w:val="003A4F29"/>
    <w:rsid w:val="003A5272"/>
    <w:rsid w:val="003C15D5"/>
    <w:rsid w:val="0040360C"/>
    <w:rsid w:val="00417911"/>
    <w:rsid w:val="0042601D"/>
    <w:rsid w:val="00432DF5"/>
    <w:rsid w:val="0045202D"/>
    <w:rsid w:val="00466B08"/>
    <w:rsid w:val="00484D15"/>
    <w:rsid w:val="0049771F"/>
    <w:rsid w:val="004A2A30"/>
    <w:rsid w:val="004A6DB8"/>
    <w:rsid w:val="004B1D8A"/>
    <w:rsid w:val="004B3A63"/>
    <w:rsid w:val="004B7076"/>
    <w:rsid w:val="004F4AC3"/>
    <w:rsid w:val="00517F3F"/>
    <w:rsid w:val="0053136B"/>
    <w:rsid w:val="005956CF"/>
    <w:rsid w:val="005D73B7"/>
    <w:rsid w:val="005F4BBD"/>
    <w:rsid w:val="00603096"/>
    <w:rsid w:val="00743499"/>
    <w:rsid w:val="00777189"/>
    <w:rsid w:val="00791752"/>
    <w:rsid w:val="007D1987"/>
    <w:rsid w:val="00811AD4"/>
    <w:rsid w:val="008165A6"/>
    <w:rsid w:val="00852960"/>
    <w:rsid w:val="0086731C"/>
    <w:rsid w:val="00874609"/>
    <w:rsid w:val="00903160"/>
    <w:rsid w:val="00925877"/>
    <w:rsid w:val="0099088E"/>
    <w:rsid w:val="009F33FB"/>
    <w:rsid w:val="00A5299F"/>
    <w:rsid w:val="00A77CB2"/>
    <w:rsid w:val="00AA58C8"/>
    <w:rsid w:val="00AA7230"/>
    <w:rsid w:val="00AB19E2"/>
    <w:rsid w:val="00AC6E14"/>
    <w:rsid w:val="00AD5FC8"/>
    <w:rsid w:val="00AE1F7A"/>
    <w:rsid w:val="00B02633"/>
    <w:rsid w:val="00B03E86"/>
    <w:rsid w:val="00B24707"/>
    <w:rsid w:val="00B33E30"/>
    <w:rsid w:val="00B57843"/>
    <w:rsid w:val="00B7640B"/>
    <w:rsid w:val="00B95E98"/>
    <w:rsid w:val="00BA55F3"/>
    <w:rsid w:val="00BB4F33"/>
    <w:rsid w:val="00BD0232"/>
    <w:rsid w:val="00C14D3E"/>
    <w:rsid w:val="00C217CA"/>
    <w:rsid w:val="00C32ED9"/>
    <w:rsid w:val="00C61677"/>
    <w:rsid w:val="00C817D2"/>
    <w:rsid w:val="00C83955"/>
    <w:rsid w:val="00C93567"/>
    <w:rsid w:val="00CA5179"/>
    <w:rsid w:val="00CA66FB"/>
    <w:rsid w:val="00CD42B4"/>
    <w:rsid w:val="00CD4A2C"/>
    <w:rsid w:val="00D44C9D"/>
    <w:rsid w:val="00DB7B8B"/>
    <w:rsid w:val="00DD1F11"/>
    <w:rsid w:val="00E32F8F"/>
    <w:rsid w:val="00E906E8"/>
    <w:rsid w:val="00E90C0F"/>
    <w:rsid w:val="00EE4B63"/>
    <w:rsid w:val="00F00E3E"/>
    <w:rsid w:val="00F227CC"/>
    <w:rsid w:val="00F548F1"/>
    <w:rsid w:val="00F65957"/>
    <w:rsid w:val="00F8239B"/>
    <w:rsid w:val="00F903EC"/>
    <w:rsid w:val="00F92D59"/>
    <w:rsid w:val="00FA7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CEA0C1"/>
  <w15:chartTrackingRefBased/>
  <w15:docId w15:val="{033D595C-9E9E-48F3-B3E1-D439F9D80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4BBD"/>
    <w:pPr>
      <w:spacing w:after="240" w:line="240" w:lineRule="atLeast"/>
    </w:pPr>
    <w:rPr>
      <w:sz w:val="18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C6167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caps/>
      <w:sz w:val="28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C61677"/>
    <w:pPr>
      <w:keepNext/>
      <w:keepLines/>
      <w:spacing w:before="240" w:after="0"/>
      <w:outlineLvl w:val="1"/>
    </w:pPr>
    <w:rPr>
      <w:rFonts w:asciiTheme="majorHAnsi" w:eastAsiaTheme="majorEastAsia" w:hAnsiTheme="majorHAnsi" w:cstheme="majorBidi"/>
      <w:b/>
      <w:sz w:val="24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qFormat/>
    <w:rsid w:val="00C61677"/>
    <w:pPr>
      <w:keepNext/>
      <w:keepLines/>
      <w:spacing w:before="240" w:after="0"/>
      <w:outlineLvl w:val="2"/>
    </w:pPr>
    <w:rPr>
      <w:rFonts w:asciiTheme="majorHAnsi" w:eastAsiaTheme="majorEastAsia" w:hAnsiTheme="majorHAnsi" w:cstheme="majorBidi"/>
      <w:b/>
      <w:sz w:val="20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C61677"/>
    <w:rPr>
      <w:rFonts w:asciiTheme="majorHAnsi" w:eastAsiaTheme="majorEastAsia" w:hAnsiTheme="majorHAnsi" w:cstheme="majorBidi"/>
      <w:b/>
      <w:caps/>
      <w:sz w:val="28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C61677"/>
    <w:rPr>
      <w:rFonts w:asciiTheme="majorHAnsi" w:eastAsiaTheme="majorEastAsia" w:hAnsiTheme="majorHAnsi" w:cstheme="majorBidi"/>
      <w:b/>
      <w:sz w:val="24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C61677"/>
    <w:rPr>
      <w:rFonts w:asciiTheme="majorHAnsi" w:eastAsiaTheme="majorEastAsia" w:hAnsiTheme="majorHAnsi" w:cstheme="majorBidi"/>
      <w:b/>
      <w:sz w:val="20"/>
      <w:szCs w:val="24"/>
    </w:rPr>
  </w:style>
  <w:style w:type="paragraph" w:styleId="Bunntekst">
    <w:name w:val="footer"/>
    <w:basedOn w:val="Normal"/>
    <w:link w:val="BunntekstTegn"/>
    <w:uiPriority w:val="99"/>
    <w:rsid w:val="00C61677"/>
    <w:pPr>
      <w:tabs>
        <w:tab w:val="center" w:pos="4536"/>
        <w:tab w:val="right" w:pos="9072"/>
      </w:tabs>
      <w:spacing w:after="0"/>
      <w:jc w:val="center"/>
    </w:pPr>
    <w:rPr>
      <w:color w:val="808080" w:themeColor="background1" w:themeShade="80"/>
      <w:sz w:val="16"/>
    </w:rPr>
  </w:style>
  <w:style w:type="character" w:customStyle="1" w:styleId="BunntekstTegn">
    <w:name w:val="Bunntekst Tegn"/>
    <w:basedOn w:val="Standardskriftforavsnitt"/>
    <w:link w:val="Bunntekst"/>
    <w:uiPriority w:val="99"/>
    <w:rsid w:val="00C61677"/>
    <w:rPr>
      <w:color w:val="808080" w:themeColor="background1" w:themeShade="80"/>
      <w:sz w:val="16"/>
    </w:rPr>
  </w:style>
  <w:style w:type="paragraph" w:styleId="Topptekst">
    <w:name w:val="header"/>
    <w:basedOn w:val="Normal"/>
    <w:link w:val="TopptekstTegn"/>
    <w:uiPriority w:val="99"/>
    <w:semiHidden/>
    <w:rsid w:val="00C61677"/>
    <w:pPr>
      <w:tabs>
        <w:tab w:val="center" w:pos="4536"/>
        <w:tab w:val="right" w:pos="9072"/>
      </w:tabs>
      <w:spacing w:after="0"/>
    </w:p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C61677"/>
    <w:rPr>
      <w:sz w:val="18"/>
    </w:rPr>
  </w:style>
  <w:style w:type="character" w:styleId="Utheving">
    <w:name w:val="Emphasis"/>
    <w:basedOn w:val="Standardskriftforavsnitt"/>
    <w:uiPriority w:val="20"/>
    <w:qFormat/>
    <w:rsid w:val="00603096"/>
    <w:rPr>
      <w:rFonts w:ascii="Cambria" w:hAnsi="Cambria"/>
      <w:i/>
      <w:iCs/>
    </w:rPr>
  </w:style>
  <w:style w:type="table" w:styleId="Tabellrutenett">
    <w:name w:val="Table Grid"/>
    <w:basedOn w:val="Vanligtabell"/>
    <w:uiPriority w:val="39"/>
    <w:rsid w:val="006030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ssholdertekst">
    <w:name w:val="Placeholder Text"/>
    <w:basedOn w:val="Standardskriftforavsnitt"/>
    <w:uiPriority w:val="99"/>
    <w:semiHidden/>
    <w:rsid w:val="00432DF5"/>
    <w:rPr>
      <w:color w:val="808080"/>
    </w:rPr>
  </w:style>
  <w:style w:type="character" w:styleId="Sterk">
    <w:name w:val="Strong"/>
    <w:basedOn w:val="Standardskriftforavsnitt"/>
    <w:uiPriority w:val="22"/>
    <w:qFormat/>
    <w:rsid w:val="00432DF5"/>
    <w:rPr>
      <w:b/>
      <w:bCs/>
    </w:rPr>
  </w:style>
  <w:style w:type="paragraph" w:styleId="Listeavsnitt">
    <w:name w:val="List Paragraph"/>
    <w:basedOn w:val="Normal"/>
    <w:uiPriority w:val="34"/>
    <w:semiHidden/>
    <w:qFormat/>
    <w:rsid w:val="00432DF5"/>
    <w:pPr>
      <w:ind w:left="720"/>
      <w:contextualSpacing/>
    </w:pPr>
  </w:style>
  <w:style w:type="character" w:styleId="Hyperkobling">
    <w:name w:val="Hyperlink"/>
    <w:basedOn w:val="Standardskriftforavsnitt"/>
    <w:uiPriority w:val="99"/>
    <w:semiHidden/>
    <w:rsid w:val="009F33FB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9F33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lil\Documents\Utg&#229;ende%20brev\L&#230;remidler%20%20VG%202%202021-2022.dotx" TargetMode="External"/></Relationships>
</file>

<file path=word/theme/theme1.xml><?xml version="1.0" encoding="utf-8"?>
<a:theme xmlns:a="http://schemas.openxmlformats.org/drawingml/2006/main" name="Office-tema">
  <a:themeElements>
    <a:clrScheme name="TFK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FFDD00"/>
      </a:accent1>
      <a:accent2>
        <a:srgbClr val="018A92"/>
      </a:accent2>
      <a:accent3>
        <a:srgbClr val="CDC9AF"/>
      </a:accent3>
      <a:accent4>
        <a:srgbClr val="E35205"/>
      </a:accent4>
      <a:accent5>
        <a:srgbClr val="004052"/>
      </a:accent5>
      <a:accent6>
        <a:srgbClr val="000000"/>
      </a:accent6>
      <a:hlink>
        <a:srgbClr val="0563C1"/>
      </a:hlink>
      <a:folHlink>
        <a:srgbClr val="954F72"/>
      </a:folHlink>
    </a:clrScheme>
    <a:fontScheme name="Egendefinert 13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670CEBAB8AAE9498D1A9F7BE41363D6" ma:contentTypeVersion="20" ma:contentTypeDescription="Opprett et nytt dokument." ma:contentTypeScope="" ma:versionID="35f59b6e98359d1fd94b939cda1bb8c4">
  <xsd:schema xmlns:xsd="http://www.w3.org/2001/XMLSchema" xmlns:xs="http://www.w3.org/2001/XMLSchema" xmlns:p="http://schemas.microsoft.com/office/2006/metadata/properties" xmlns:ns1="http://schemas.microsoft.com/sharepoint/v3" xmlns:ns2="ad187d0e-d10f-403c-ba34-4fa8981ea480" xmlns:ns3="ba8006af-98cf-455b-9934-e78f60348b0f" targetNamespace="http://schemas.microsoft.com/office/2006/metadata/properties" ma:root="true" ma:fieldsID="58fbf8e5b265e4eb73e29a707ff496ef" ns1:_="" ns2:_="" ns3:_="">
    <xsd:import namespace="http://schemas.microsoft.com/sharepoint/v3"/>
    <xsd:import namespace="ad187d0e-d10f-403c-ba34-4fa8981ea480"/>
    <xsd:import namespace="ba8006af-98cf-455b-9934-e78f60348b0f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lagt startdato" ma:description="Planlagt startdato er en områdekolonne som opprettes av publiseringsfunksjonen. Den brukes til å angi dato og klokkeslett for når denne siden vises for første gang for besøkende på området." ma:hidden="true" ma:internalName="PublishingStartDate" ma:readOnly="false">
      <xsd:simpleType>
        <xsd:restriction base="dms:Unknown"/>
      </xsd:simpleType>
    </xsd:element>
    <xsd:element name="PublishingExpirationDate" ma:index="9" nillable="true" ma:displayName="Planlagt utløpsdato" ma:description="Planlagt sluttdato er en områdekolonne som opprettes av publiseringsfunksjonen. Den brukes til å angi dato og klokkeslett for når denne siden ikke lenger vises for besøkende på området." ma:hidden="true" ma:internalName="PublishingExpirationDate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187d0e-d10f-403c-ba34-4fa8981ea4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8006af-98cf-455b-9934-e78f60348b0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root>
</root>
</file>

<file path=customXml/itemProps1.xml><?xml version="1.0" encoding="utf-8"?>
<ds:datastoreItem xmlns:ds="http://schemas.openxmlformats.org/officeDocument/2006/customXml" ds:itemID="{8566A8B6-F5D5-4887-9D0E-3B9E4944F4B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1E0FB823-45AB-47C0-B372-66DD535CBAF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EEE072F-8E14-4BB4-BC9D-2A51A323DF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d187d0e-d10f-403c-ba34-4fa8981ea480"/>
    <ds:schemaRef ds:uri="ba8006af-98cf-455b-9934-e78f60348b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F1BB05B-8A68-4E2E-8F08-D685F7845E8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Læremidler  VG 2 2021-2022.dotx</Template>
  <TotalTime>5</TotalTime>
  <Pages>4</Pages>
  <Words>738</Words>
  <Characters>3914</Characters>
  <Application>Microsoft Office Word</Application>
  <DocSecurity>0</DocSecurity>
  <Lines>32</Lines>
  <Paragraphs>9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Grethe Lillemo</dc:creator>
  <cp:keywords/>
  <dc:description/>
  <cp:lastModifiedBy>Anne Grethe Lillemo</cp:lastModifiedBy>
  <cp:revision>3</cp:revision>
  <cp:lastPrinted>2021-06-01T10:10:00Z</cp:lastPrinted>
  <dcterms:created xsi:type="dcterms:W3CDTF">2023-07-06T09:40:00Z</dcterms:created>
  <dcterms:modified xsi:type="dcterms:W3CDTF">2023-07-06T10:21:00Z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0x010100F670CEBAB8AAE9498D1A9F7BE41363D6</vt:lpwstr>
  </property>
</Properties>
</file>