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7244" w14:textId="77777777" w:rsidR="00730E2E" w:rsidRPr="00730E2E" w:rsidRDefault="00730E2E" w:rsidP="00730E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4B543EC3" wp14:editId="70D0A258">
                <wp:extent cx="304800" cy="304800"/>
                <wp:effectExtent l="0" t="0" r="0" b="0"/>
                <wp:docPr id="1" name="Rektange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A307AB" id="Rektangel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30E2E">
        <w:rPr>
          <w:rFonts w:ascii="Verdana" w:hAnsi="Verdana" w:cs="Segoe UI"/>
          <w:sz w:val="20"/>
          <w:szCs w:val="20"/>
        </w:rPr>
        <w:t> </w:t>
      </w:r>
    </w:p>
    <w:p w14:paraId="4AB591A3" w14:textId="057D44E3" w:rsidR="00787F78" w:rsidRDefault="009F200C" w:rsidP="00787F78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 xml:space="preserve">BEKREFTELSE PÅ EKSAMEN VED ALTERNATIVT EKSAMENSSTED FOR STUDENTER VED </w:t>
      </w:r>
      <w:r w:rsidR="00787F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TRØNDELAG HØYERE YRKESFAGSKOLE</w:t>
      </w:r>
      <w:r w:rsidR="00A05A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 xml:space="preserve"> (THYF)</w:t>
      </w:r>
    </w:p>
    <w:p w14:paraId="18948478" w14:textId="77777777" w:rsidR="009D04B8" w:rsidRDefault="009D04B8" w:rsidP="00787F78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57A9D" w:rsidRPr="00FF20C9" w14:paraId="5A878A36" w14:textId="77777777" w:rsidTr="00257A9D">
        <w:tc>
          <w:tcPr>
            <w:tcW w:w="2265" w:type="dxa"/>
          </w:tcPr>
          <w:p w14:paraId="438929CA" w14:textId="77777777" w:rsidR="009C4743" w:rsidRPr="00FF20C9" w:rsidRDefault="009C4743" w:rsidP="00787F78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</w:p>
          <w:p w14:paraId="20D14561" w14:textId="175F7145" w:rsidR="00257A9D" w:rsidRPr="00FF20C9" w:rsidRDefault="00257A9D" w:rsidP="00787F78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FF20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NAVN PÅ STUDENT</w:t>
            </w:r>
          </w:p>
          <w:p w14:paraId="6627ED6C" w14:textId="2326B306" w:rsidR="009C4743" w:rsidRPr="00FF20C9" w:rsidRDefault="009C4743" w:rsidP="00787F78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</w:p>
        </w:tc>
        <w:tc>
          <w:tcPr>
            <w:tcW w:w="2265" w:type="dxa"/>
          </w:tcPr>
          <w:p w14:paraId="1B1DFC62" w14:textId="77777777" w:rsidR="00490FEE" w:rsidRPr="00FF20C9" w:rsidRDefault="00490FEE" w:rsidP="00787F78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</w:p>
          <w:p w14:paraId="24CC3E40" w14:textId="53C72D34" w:rsidR="00257A9D" w:rsidRPr="00FF20C9" w:rsidRDefault="00257A9D" w:rsidP="00787F78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FF20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KLASSE</w:t>
            </w:r>
          </w:p>
        </w:tc>
        <w:tc>
          <w:tcPr>
            <w:tcW w:w="2266" w:type="dxa"/>
          </w:tcPr>
          <w:p w14:paraId="794561AA" w14:textId="77777777" w:rsidR="00490FEE" w:rsidRPr="00FF20C9" w:rsidRDefault="00490FEE" w:rsidP="00787F78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</w:p>
          <w:p w14:paraId="4A7CD3F3" w14:textId="686802EE" w:rsidR="00257A9D" w:rsidRPr="00FF20C9" w:rsidRDefault="009C4743" w:rsidP="00787F78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FF20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E-POST ADRESSE</w:t>
            </w:r>
          </w:p>
        </w:tc>
        <w:tc>
          <w:tcPr>
            <w:tcW w:w="2266" w:type="dxa"/>
          </w:tcPr>
          <w:p w14:paraId="7A778CDF" w14:textId="77777777" w:rsidR="00490FEE" w:rsidRPr="00FF20C9" w:rsidRDefault="00490FEE" w:rsidP="00787F78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</w:p>
          <w:p w14:paraId="31DBDBAF" w14:textId="75C0A49A" w:rsidR="00257A9D" w:rsidRPr="00FF20C9" w:rsidRDefault="009C4743" w:rsidP="00787F78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FF20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MOBIL NR</w:t>
            </w:r>
          </w:p>
        </w:tc>
      </w:tr>
      <w:tr w:rsidR="00257A9D" w14:paraId="3D38BE5C" w14:textId="77777777" w:rsidTr="00257A9D">
        <w:tc>
          <w:tcPr>
            <w:tcW w:w="2265" w:type="dxa"/>
          </w:tcPr>
          <w:p w14:paraId="3E88605A" w14:textId="77777777" w:rsidR="00257A9D" w:rsidRDefault="00257A9D" w:rsidP="00787F78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  <w:p w14:paraId="41732738" w14:textId="77777777" w:rsidR="009C4743" w:rsidRDefault="009C4743" w:rsidP="00787F78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  <w:p w14:paraId="1CCE17F4" w14:textId="77777777" w:rsidR="009C4743" w:rsidRDefault="009C4743" w:rsidP="00787F78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65" w:type="dxa"/>
          </w:tcPr>
          <w:p w14:paraId="2979B96B" w14:textId="77777777" w:rsidR="00257A9D" w:rsidRDefault="00257A9D" w:rsidP="00787F78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66" w:type="dxa"/>
          </w:tcPr>
          <w:p w14:paraId="3DCB062D" w14:textId="77777777" w:rsidR="00257A9D" w:rsidRDefault="00257A9D" w:rsidP="00787F78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66" w:type="dxa"/>
          </w:tcPr>
          <w:p w14:paraId="30B8D10D" w14:textId="77777777" w:rsidR="00257A9D" w:rsidRDefault="00257A9D" w:rsidP="00787F78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</w:tbl>
    <w:p w14:paraId="60266001" w14:textId="77777777" w:rsidR="001F3153" w:rsidRDefault="001F3153" w:rsidP="00787F78">
      <w:pPr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F3153" w:rsidRPr="00FF20C9" w14:paraId="7BE2579C" w14:textId="77777777" w:rsidTr="558FF15B">
        <w:tc>
          <w:tcPr>
            <w:tcW w:w="2265" w:type="dxa"/>
          </w:tcPr>
          <w:p w14:paraId="09428365" w14:textId="77777777" w:rsidR="001F3153" w:rsidRPr="00FF20C9" w:rsidRDefault="001F3153" w:rsidP="00C91814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</w:p>
          <w:p w14:paraId="73EAEA89" w14:textId="00812CF8" w:rsidR="001F3153" w:rsidRPr="00FF20C9" w:rsidRDefault="001F3153" w:rsidP="00C91814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FF20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EKSAMENSDATO</w:t>
            </w:r>
          </w:p>
        </w:tc>
        <w:tc>
          <w:tcPr>
            <w:tcW w:w="2265" w:type="dxa"/>
          </w:tcPr>
          <w:p w14:paraId="78185D2D" w14:textId="77777777" w:rsidR="001F3153" w:rsidRPr="00FF20C9" w:rsidRDefault="001F3153" w:rsidP="00C91814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</w:p>
          <w:p w14:paraId="42B8F7E9" w14:textId="76BE7CA8" w:rsidR="00FF20C9" w:rsidRPr="00FF20C9" w:rsidRDefault="00FF20C9" w:rsidP="00C91814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FF20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EKSAMENSSTE</w:t>
            </w:r>
            <w:r w:rsidR="0F4FFB91" w:rsidRPr="00FF20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D</w:t>
            </w:r>
            <w:r w:rsidRPr="00FF20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 OG</w:t>
            </w:r>
          </w:p>
          <w:p w14:paraId="74315A28" w14:textId="6FF135DA" w:rsidR="001F3153" w:rsidRPr="00FF20C9" w:rsidRDefault="001F3153" w:rsidP="00C91814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FF20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KONTAKPERSON </w:t>
            </w:r>
          </w:p>
        </w:tc>
        <w:tc>
          <w:tcPr>
            <w:tcW w:w="2266" w:type="dxa"/>
          </w:tcPr>
          <w:p w14:paraId="62A66779" w14:textId="77777777" w:rsidR="001F3153" w:rsidRPr="00FF20C9" w:rsidRDefault="001F3153" w:rsidP="00C91814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</w:p>
          <w:p w14:paraId="100C6F78" w14:textId="3FDCDDC7" w:rsidR="00FF20C9" w:rsidRPr="00FF20C9" w:rsidRDefault="00FF20C9" w:rsidP="00C91814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FF20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EPOST-ADRESSE</w:t>
            </w:r>
            <w:r w:rsidR="003B3210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 KONTAKTPERSON</w:t>
            </w:r>
          </w:p>
        </w:tc>
        <w:tc>
          <w:tcPr>
            <w:tcW w:w="2266" w:type="dxa"/>
          </w:tcPr>
          <w:p w14:paraId="1056454B" w14:textId="77777777" w:rsidR="001F3153" w:rsidRPr="00FF20C9" w:rsidRDefault="001F3153" w:rsidP="00C91814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</w:p>
          <w:p w14:paraId="1ACE6AC2" w14:textId="6C1F4C27" w:rsidR="00FF20C9" w:rsidRPr="00FF20C9" w:rsidRDefault="37DBF411" w:rsidP="00C91814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FF20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TE</w:t>
            </w:r>
            <w:r w:rsidR="070A4F62" w:rsidRPr="00FF20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LE</w:t>
            </w:r>
            <w:r w:rsidRPr="00FF20C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FON</w:t>
            </w:r>
          </w:p>
        </w:tc>
      </w:tr>
      <w:tr w:rsidR="001F3153" w14:paraId="2462FAE0" w14:textId="77777777" w:rsidTr="558FF15B">
        <w:tc>
          <w:tcPr>
            <w:tcW w:w="2265" w:type="dxa"/>
          </w:tcPr>
          <w:p w14:paraId="3547F249" w14:textId="77777777" w:rsidR="001F3153" w:rsidRDefault="001F3153" w:rsidP="00C91814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  <w:p w14:paraId="2426A2AD" w14:textId="77777777" w:rsidR="001F3153" w:rsidRDefault="001F3153" w:rsidP="00C91814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  <w:p w14:paraId="7F1A76E8" w14:textId="77777777" w:rsidR="001F3153" w:rsidRDefault="001F3153" w:rsidP="00C91814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65" w:type="dxa"/>
          </w:tcPr>
          <w:p w14:paraId="3550B19F" w14:textId="77777777" w:rsidR="001F3153" w:rsidRDefault="001F3153" w:rsidP="00C91814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66" w:type="dxa"/>
          </w:tcPr>
          <w:p w14:paraId="73BAE6AB" w14:textId="77777777" w:rsidR="001F3153" w:rsidRDefault="001F3153" w:rsidP="00C91814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66" w:type="dxa"/>
          </w:tcPr>
          <w:p w14:paraId="64301A04" w14:textId="77777777" w:rsidR="001F3153" w:rsidRDefault="001F3153" w:rsidP="00C91814">
            <w:pPr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</w:tbl>
    <w:p w14:paraId="0DCB3F72" w14:textId="77777777" w:rsidR="00C074C6" w:rsidRDefault="00C074C6" w:rsidP="00787F78">
      <w:pPr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</w:pPr>
    </w:p>
    <w:p w14:paraId="4853D13D" w14:textId="5ED2A42D" w:rsidR="00B74296" w:rsidRDefault="00A05A14" w:rsidP="00C074C6">
      <w:pPr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>Dette er en bekreftelse på at du og din organisasjon sier dere villige til å bistå THYF med gjennomføring av eksamen for en av våre studenter</w:t>
      </w:r>
      <w:r w:rsidR="00903A2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>.</w:t>
      </w:r>
    </w:p>
    <w:p w14:paraId="2DA60EB0" w14:textId="21FBD83C" w:rsidR="00903A25" w:rsidRDefault="00903A25" w:rsidP="00C074C6">
      <w:pPr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 xml:space="preserve">For at vi skal kunne </w:t>
      </w:r>
      <w:r w:rsidR="00E37B4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>godkjenne</w:t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 xml:space="preserve"> eksamen ved alternativt eksamenssted trenger vi</w:t>
      </w:r>
      <w:r w:rsidR="00E37B4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 xml:space="preserve"> denne bekreftelsen slik at vi </w:t>
      </w:r>
      <w:r w:rsidR="00C54E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>kan sikre en riktig gjennomføring av eksamen.</w:t>
      </w:r>
    </w:p>
    <w:p w14:paraId="1CFCD037" w14:textId="5C585BD2" w:rsidR="00276783" w:rsidRDefault="00C54EDC" w:rsidP="00276783">
      <w:pP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>Vår</w:t>
      </w:r>
      <w:r w:rsidR="00BC290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>e</w:t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 xml:space="preserve"> eksam</w:t>
      </w:r>
      <w:r w:rsidR="00BC290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>e</w:t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 xml:space="preserve">ner vil ha forskjellige krav til </w:t>
      </w:r>
      <w:r w:rsidR="006D37D0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 xml:space="preserve">vakthold og sikkerhet, men for </w:t>
      </w:r>
      <w:r w:rsidR="00276783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>eksamen det her søkes om gjelder følgende</w:t>
      </w:r>
      <w:r w:rsidR="009644F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4F4" w14:paraId="2182D602" w14:textId="77777777" w:rsidTr="009644F4">
        <w:tc>
          <w:tcPr>
            <w:tcW w:w="9062" w:type="dxa"/>
          </w:tcPr>
          <w:p w14:paraId="3489B21D" w14:textId="5618C085" w:rsidR="009644F4" w:rsidRDefault="00265B16" w:rsidP="00276783">
            <w:pP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Tilrettelegging og praktisk hensyn som </w:t>
            </w:r>
            <w:r w:rsidR="009644F4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kreves 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for denne eksamen er:</w:t>
            </w:r>
          </w:p>
        </w:tc>
      </w:tr>
      <w:tr w:rsidR="009644F4" w14:paraId="70854B8A" w14:textId="77777777" w:rsidTr="009644F4">
        <w:tc>
          <w:tcPr>
            <w:tcW w:w="9062" w:type="dxa"/>
          </w:tcPr>
          <w:p w14:paraId="133A5207" w14:textId="6558C040" w:rsidR="00265B16" w:rsidRDefault="00265B16" w:rsidP="00265B16">
            <w:pPr>
              <w:pStyle w:val="Listeavsnitt"/>
              <w:numPr>
                <w:ilvl w:val="0"/>
                <w:numId w:val="3"/>
              </w:numPr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Eksamenskandidaten henter selv oppgavetekst og leverer besvarelsen på THYF sin elektroniske plattform,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Wiseflow</w:t>
            </w:r>
            <w:proofErr w:type="spellEnd"/>
            <w:r w:rsidR="00EA7648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(dette krever tilgang til internett i starten og slutten av eksamensperioden det kan være behov for at</w:t>
            </w:r>
            <w:r w:rsidR="009B4C36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kandidaten </w:t>
            </w:r>
            <w:r w:rsidR="009B4C36" w:rsidRPr="009B4C36">
              <w:rPr>
                <w:rFonts w:ascii="Verdana" w:eastAsia="Times New Roman" w:hAnsi="Verdana" w:cs="Times New Roman"/>
                <w:i/>
                <w:i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ikke</w:t>
            </w:r>
            <w:r w:rsidR="009B4C36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har tilgang til eksamen under resten av eksamensperioden)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.</w:t>
            </w:r>
          </w:p>
          <w:p w14:paraId="6D2EA848" w14:textId="77777777" w:rsidR="004722F3" w:rsidRDefault="004722F3" w:rsidP="004722F3">
            <w:pPr>
              <w:pStyle w:val="Listeavsnitt"/>
              <w:numPr>
                <w:ilvl w:val="0"/>
                <w:numId w:val="3"/>
              </w:numPr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Eksamenskandidaten skal ikke kommunisere med andre under eksamen. Det er nødvendig med tilsyn i eksamenslokalet, og dersom kandidaten forlater lokalet under eksamen.</w:t>
            </w:r>
          </w:p>
          <w:p w14:paraId="097F85FB" w14:textId="77777777" w:rsidR="006B48C3" w:rsidRDefault="006B48C3" w:rsidP="006B48C3">
            <w:pPr>
              <w:pStyle w:val="Listeavsnitt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  <w:p w14:paraId="4E34E5D1" w14:textId="767D44A7" w:rsidR="004722F3" w:rsidRPr="009B4C36" w:rsidRDefault="006B48C3" w:rsidP="00265B16">
            <w:pPr>
              <w:pStyle w:val="Listeavsnitt"/>
              <w:numPr>
                <w:ilvl w:val="0"/>
                <w:numId w:val="3"/>
              </w:numPr>
              <w:jc w:val="both"/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B4C36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(</w:t>
            </w:r>
            <w:r w:rsidR="009B4C36" w:rsidRPr="009B4C36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TIL KANDIDATEN:</w:t>
            </w:r>
            <w:r w:rsidR="009B4C36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 xml:space="preserve"> </w:t>
            </w:r>
            <w:r w:rsidRPr="009B4C36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FYLL UT EVENTUELLE ANDRE TILTAK SOM KREVES AV DIN EKSAMEN, HVIS DU IKKE ER SIKKER PÅ HVA DET KAN VÆRE; TA KONTAKT MED DIN EMNELÆRER. EVENTUELLE TILLEGG SKAL FØRES INN DIGITALT FOR AT SØKNADEN SKAL GODKJENNES)</w:t>
            </w:r>
          </w:p>
          <w:p w14:paraId="46A13C77" w14:textId="77777777" w:rsidR="00265B16" w:rsidRDefault="00265B16" w:rsidP="00276783">
            <w:pP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  <w:p w14:paraId="3358CB8A" w14:textId="77777777" w:rsidR="00265B16" w:rsidRDefault="00265B16" w:rsidP="00276783">
            <w:pP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</w:tbl>
    <w:p w14:paraId="4216C79F" w14:textId="77777777" w:rsidR="004722F3" w:rsidRDefault="004722F3" w:rsidP="004722F3">
      <w:pP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</w:pPr>
    </w:p>
    <w:p w14:paraId="3BB17937" w14:textId="6E19781E" w:rsidR="00CC33C2" w:rsidRDefault="00BE0E92" w:rsidP="0066163C">
      <w:pPr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 xml:space="preserve">Jeg bekrefter herved eksamensgjennomføring ved: </w:t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ab/>
      </w:r>
      <w:r w:rsidRPr="00BE0E92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nb-NO"/>
          <w14:ligatures w14:val="none"/>
        </w:rPr>
        <w:tab/>
      </w:r>
      <w:r w:rsidRPr="00BE0E92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nb-NO"/>
          <w14:ligatures w14:val="none"/>
        </w:rPr>
        <w:tab/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nb-NO"/>
          <w14:ligatures w14:val="none"/>
        </w:rPr>
        <w:tab/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nb-NO"/>
          <w14:ligatures w14:val="none"/>
        </w:rPr>
        <w:tab/>
      </w:r>
    </w:p>
    <w:p w14:paraId="4D1A1D71" w14:textId="77777777" w:rsidR="00CC33C2" w:rsidRDefault="00CC33C2" w:rsidP="0066163C">
      <w:pPr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nb-NO"/>
          <w14:ligatures w14:val="none"/>
        </w:rPr>
      </w:pPr>
    </w:p>
    <w:p w14:paraId="54750B2E" w14:textId="77777777" w:rsidR="00CC33C2" w:rsidRPr="00CC33C2" w:rsidRDefault="00CC33C2" w:rsidP="0066163C">
      <w:pPr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nb-NO"/>
          <w14:ligatures w14:val="non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109C6" w14:paraId="7F8A49DD" w14:textId="77777777" w:rsidTr="00C109C6">
        <w:tc>
          <w:tcPr>
            <w:tcW w:w="2265" w:type="dxa"/>
            <w:tcBorders>
              <w:bottom w:val="single" w:sz="4" w:space="0" w:color="auto"/>
            </w:tcBorders>
          </w:tcPr>
          <w:p w14:paraId="3B43C972" w14:textId="77777777" w:rsidR="00C109C6" w:rsidRDefault="00C109C6" w:rsidP="0066163C">
            <w:pPr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  <w:p w14:paraId="6F8E1647" w14:textId="77777777" w:rsidR="00C109C6" w:rsidRDefault="00C109C6" w:rsidP="0066163C">
            <w:pPr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38F9970E" w14:textId="77777777" w:rsidR="00C109C6" w:rsidRDefault="00C109C6" w:rsidP="0066163C">
            <w:pPr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A24D844" w14:textId="77777777" w:rsidR="00C109C6" w:rsidRDefault="00C109C6" w:rsidP="0066163C">
            <w:pPr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2897CEC" w14:textId="77777777" w:rsidR="00C109C6" w:rsidRDefault="00C109C6" w:rsidP="0066163C">
            <w:pPr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C109C6" w:rsidRPr="00C109C6" w14:paraId="71537687" w14:textId="77777777" w:rsidTr="00C109C6">
        <w:tc>
          <w:tcPr>
            <w:tcW w:w="2265" w:type="dxa"/>
            <w:tcBorders>
              <w:top w:val="single" w:sz="4" w:space="0" w:color="auto"/>
            </w:tcBorders>
          </w:tcPr>
          <w:p w14:paraId="7740A535" w14:textId="2437877C" w:rsidR="00C109C6" w:rsidRPr="00C109C6" w:rsidRDefault="00C109C6" w:rsidP="00C109C6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C109C6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Dato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060EE143" w14:textId="44C91765" w:rsidR="00C109C6" w:rsidRPr="00C109C6" w:rsidRDefault="00C109C6" w:rsidP="00C109C6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C109C6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Underskrift (eksamenssted)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03E47653" w14:textId="559CE6B7" w:rsidR="00C109C6" w:rsidRPr="00C109C6" w:rsidRDefault="00C109C6" w:rsidP="00C109C6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C109C6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Tittel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6E9BFD5B" w14:textId="044C3EF5" w:rsidR="00C109C6" w:rsidRPr="00C109C6" w:rsidRDefault="00C109C6" w:rsidP="00C109C6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C109C6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Stempel</w:t>
            </w:r>
          </w:p>
        </w:tc>
      </w:tr>
    </w:tbl>
    <w:p w14:paraId="5E2F45FC" w14:textId="77777777" w:rsidR="00EA7648" w:rsidRDefault="00EA7648" w:rsidP="00CC33C2">
      <w:pPr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</w:pPr>
    </w:p>
    <w:p w14:paraId="712A9C1D" w14:textId="7B15F2C3" w:rsidR="009D04B8" w:rsidRPr="00EA7648" w:rsidRDefault="00EA7648" w:rsidP="00CC33C2">
      <w:pPr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 xml:space="preserve">Hvis du har spørsmål du trenger å få svar på før du eventuelt kan bekrefte muligheten for gjennomføring </w:t>
      </w:r>
      <w:r w:rsidR="009B4C36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 xml:space="preserve">hos din institusjon, kan du kontakte oss på: </w:t>
      </w:r>
      <w:hyperlink r:id="rId10" w:history="1">
        <w:r w:rsidR="00F27A55" w:rsidRPr="005A3010">
          <w:rPr>
            <w:rStyle w:val="Hyperkobling"/>
            <w:rFonts w:ascii="Verdana" w:eastAsia="Times New Roman" w:hAnsi="Verdana" w:cs="Times New Roman"/>
            <w:kern w:val="0"/>
            <w:sz w:val="20"/>
            <w:szCs w:val="20"/>
            <w:lang w:eastAsia="nb-NO"/>
            <w14:ligatures w14:val="none"/>
          </w:rPr>
          <w:t>postmottak.thyf@trondelag.no</w:t>
        </w:r>
      </w:hyperlink>
      <w:r w:rsidR="00F27A5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nb-NO"/>
          <w14:ligatures w14:val="none"/>
        </w:rPr>
        <w:t xml:space="preserve"> </w:t>
      </w:r>
    </w:p>
    <w:sectPr w:rsidR="009D04B8" w:rsidRPr="00EA764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8BD2" w14:textId="77777777" w:rsidR="005C52B6" w:rsidRDefault="005C52B6" w:rsidP="00730E2E">
      <w:pPr>
        <w:spacing w:after="0" w:line="240" w:lineRule="auto"/>
      </w:pPr>
      <w:r>
        <w:separator/>
      </w:r>
    </w:p>
  </w:endnote>
  <w:endnote w:type="continuationSeparator" w:id="0">
    <w:p w14:paraId="675A24C3" w14:textId="77777777" w:rsidR="005C52B6" w:rsidRDefault="005C52B6" w:rsidP="007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4BB3" w14:textId="77777777" w:rsidR="005C52B6" w:rsidRDefault="005C52B6" w:rsidP="00730E2E">
      <w:pPr>
        <w:spacing w:after="0" w:line="240" w:lineRule="auto"/>
      </w:pPr>
      <w:r>
        <w:separator/>
      </w:r>
    </w:p>
  </w:footnote>
  <w:footnote w:type="continuationSeparator" w:id="0">
    <w:p w14:paraId="369E8800" w14:textId="77777777" w:rsidR="005C52B6" w:rsidRDefault="005C52B6" w:rsidP="0073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9A01" w14:textId="7F4E2EA4" w:rsidR="00730E2E" w:rsidRDefault="00730E2E" w:rsidP="00AD2B64">
    <w:pPr>
      <w:pStyle w:val="Topptekst"/>
    </w:pPr>
    <w:r>
      <w:rPr>
        <w:noProof/>
      </w:rPr>
      <w:drawing>
        <wp:inline distT="0" distB="0" distL="0" distR="0" wp14:anchorId="2E93BA0F" wp14:editId="3716C346">
          <wp:extent cx="2127250" cy="562530"/>
          <wp:effectExtent l="0" t="0" r="6350" b="9525"/>
          <wp:docPr id="2" name="Bilde 2" descr="Et bilde som inneholder tekst, Font, symbol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Font, symbol, logo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388" cy="57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2B64">
      <w:tab/>
    </w:r>
    <w:r w:rsidR="00AD2B64">
      <w:tab/>
    </w:r>
    <w:r w:rsidR="00AD2B64">
      <w:rPr>
        <w:noProof/>
      </w:rPr>
      <w:drawing>
        <wp:inline distT="0" distB="0" distL="0" distR="0" wp14:anchorId="50812D67" wp14:editId="62130CF7">
          <wp:extent cx="1181012" cy="472431"/>
          <wp:effectExtent l="0" t="0" r="635" b="4445"/>
          <wp:docPr id="3" name="Bilde 3" descr="Fylkesordførerens kontor - Trøndelag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ylkesordførerens kontor - Trøndelag fylkeskomm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995" cy="48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5FD"/>
    <w:multiLevelType w:val="hybridMultilevel"/>
    <w:tmpl w:val="9222B2D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4FBF"/>
    <w:multiLevelType w:val="hybridMultilevel"/>
    <w:tmpl w:val="B09CE87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45FB3"/>
    <w:multiLevelType w:val="hybridMultilevel"/>
    <w:tmpl w:val="2CEE1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342384">
    <w:abstractNumId w:val="0"/>
  </w:num>
  <w:num w:numId="2" w16cid:durableId="475873809">
    <w:abstractNumId w:val="1"/>
  </w:num>
  <w:num w:numId="3" w16cid:durableId="867059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E"/>
    <w:rsid w:val="00006E31"/>
    <w:rsid w:val="0009235D"/>
    <w:rsid w:val="000D2D94"/>
    <w:rsid w:val="00193A94"/>
    <w:rsid w:val="0019735A"/>
    <w:rsid w:val="001F3153"/>
    <w:rsid w:val="00257A9D"/>
    <w:rsid w:val="00265B16"/>
    <w:rsid w:val="00276783"/>
    <w:rsid w:val="00281CDA"/>
    <w:rsid w:val="002F349E"/>
    <w:rsid w:val="003B3210"/>
    <w:rsid w:val="00432607"/>
    <w:rsid w:val="00441205"/>
    <w:rsid w:val="004722F3"/>
    <w:rsid w:val="00490FEE"/>
    <w:rsid w:val="004B23F4"/>
    <w:rsid w:val="004C296B"/>
    <w:rsid w:val="005C52B6"/>
    <w:rsid w:val="005C6F0D"/>
    <w:rsid w:val="00606395"/>
    <w:rsid w:val="0062031C"/>
    <w:rsid w:val="00656E15"/>
    <w:rsid w:val="0066163C"/>
    <w:rsid w:val="00673B59"/>
    <w:rsid w:val="006B48C3"/>
    <w:rsid w:val="006C67C1"/>
    <w:rsid w:val="006D37D0"/>
    <w:rsid w:val="00727CF4"/>
    <w:rsid w:val="00730E2E"/>
    <w:rsid w:val="007500F0"/>
    <w:rsid w:val="00787F78"/>
    <w:rsid w:val="00830C49"/>
    <w:rsid w:val="00865A48"/>
    <w:rsid w:val="008E04B7"/>
    <w:rsid w:val="00903A25"/>
    <w:rsid w:val="009279D3"/>
    <w:rsid w:val="009644F4"/>
    <w:rsid w:val="009B4C36"/>
    <w:rsid w:val="009C4743"/>
    <w:rsid w:val="009D04B8"/>
    <w:rsid w:val="009F200C"/>
    <w:rsid w:val="009F3E7D"/>
    <w:rsid w:val="00A05A14"/>
    <w:rsid w:val="00A35B9E"/>
    <w:rsid w:val="00A6610A"/>
    <w:rsid w:val="00AD2B64"/>
    <w:rsid w:val="00B017BA"/>
    <w:rsid w:val="00B31D6C"/>
    <w:rsid w:val="00B46260"/>
    <w:rsid w:val="00B74296"/>
    <w:rsid w:val="00BB7ACD"/>
    <w:rsid w:val="00BC290F"/>
    <w:rsid w:val="00BC4AD0"/>
    <w:rsid w:val="00BD3A07"/>
    <w:rsid w:val="00BE0E92"/>
    <w:rsid w:val="00C074C6"/>
    <w:rsid w:val="00C109C6"/>
    <w:rsid w:val="00C270F9"/>
    <w:rsid w:val="00C54EDC"/>
    <w:rsid w:val="00C60068"/>
    <w:rsid w:val="00C655B0"/>
    <w:rsid w:val="00C955AA"/>
    <w:rsid w:val="00CC33C2"/>
    <w:rsid w:val="00E124D6"/>
    <w:rsid w:val="00E37B44"/>
    <w:rsid w:val="00EA73FE"/>
    <w:rsid w:val="00EA7648"/>
    <w:rsid w:val="00EC366F"/>
    <w:rsid w:val="00EC455E"/>
    <w:rsid w:val="00F27A55"/>
    <w:rsid w:val="00F73CAD"/>
    <w:rsid w:val="00FF20C9"/>
    <w:rsid w:val="070A4F62"/>
    <w:rsid w:val="08AC382B"/>
    <w:rsid w:val="0F4FFB91"/>
    <w:rsid w:val="24DEEB8B"/>
    <w:rsid w:val="2A89ED60"/>
    <w:rsid w:val="2E189EBD"/>
    <w:rsid w:val="37DBF411"/>
    <w:rsid w:val="42CDB4EB"/>
    <w:rsid w:val="48CA96B0"/>
    <w:rsid w:val="5011B1FB"/>
    <w:rsid w:val="537AAB4C"/>
    <w:rsid w:val="5565B5D3"/>
    <w:rsid w:val="558FF15B"/>
    <w:rsid w:val="5A6B8560"/>
    <w:rsid w:val="62988446"/>
    <w:rsid w:val="65F8A7B8"/>
    <w:rsid w:val="6749D30C"/>
    <w:rsid w:val="6862D503"/>
    <w:rsid w:val="6AE05F7E"/>
    <w:rsid w:val="6B74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2518"/>
  <w15:chartTrackingRefBased/>
  <w15:docId w15:val="{F3CFD450-7C06-4EAE-A900-9CCDF63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0E2E"/>
  </w:style>
  <w:style w:type="paragraph" w:styleId="Bunntekst">
    <w:name w:val="footer"/>
    <w:basedOn w:val="Normal"/>
    <w:link w:val="BunntekstTegn"/>
    <w:uiPriority w:val="99"/>
    <w:unhideWhenUsed/>
    <w:rsid w:val="007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0E2E"/>
  </w:style>
  <w:style w:type="paragraph" w:customStyle="1" w:styleId="paragraph">
    <w:name w:val="paragraph"/>
    <w:basedOn w:val="Normal"/>
    <w:rsid w:val="0073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eop">
    <w:name w:val="eop"/>
    <w:basedOn w:val="Standardskriftforavsnitt"/>
    <w:rsid w:val="00730E2E"/>
  </w:style>
  <w:style w:type="character" w:customStyle="1" w:styleId="normaltextrun">
    <w:name w:val="normaltextrun"/>
    <w:basedOn w:val="Standardskriftforavsnitt"/>
    <w:rsid w:val="00730E2E"/>
  </w:style>
  <w:style w:type="character" w:customStyle="1" w:styleId="fontstyle01">
    <w:name w:val="fontstyle01"/>
    <w:basedOn w:val="Standardskriftforavsnitt"/>
    <w:rsid w:val="00B74296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Standardskriftforavsnitt"/>
    <w:rsid w:val="00B7429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Listeavsnitt">
    <w:name w:val="List Paragraph"/>
    <w:basedOn w:val="Normal"/>
    <w:uiPriority w:val="34"/>
    <w:qFormat/>
    <w:rsid w:val="00B74296"/>
    <w:pPr>
      <w:ind w:left="720"/>
      <w:contextualSpacing/>
    </w:pPr>
  </w:style>
  <w:style w:type="character" w:customStyle="1" w:styleId="fontstyle21">
    <w:name w:val="fontstyle21"/>
    <w:basedOn w:val="Standardskriftforavsnitt"/>
    <w:rsid w:val="00B7429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table" w:styleId="Tabellrutenett">
    <w:name w:val="Table Grid"/>
    <w:basedOn w:val="Vanligtabell"/>
    <w:uiPriority w:val="39"/>
    <w:rsid w:val="0025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F349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F3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56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mottak.thyf@trondelag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5C964A4E455B4B8834D3AA84315D3F" ma:contentTypeVersion="18" ma:contentTypeDescription="Opprett et nytt dokument." ma:contentTypeScope="" ma:versionID="fda6d45ed95bd11d54ed1c3aefa4c456">
  <xsd:schema xmlns:xsd="http://www.w3.org/2001/XMLSchema" xmlns:xs="http://www.w3.org/2001/XMLSchema" xmlns:p="http://schemas.microsoft.com/office/2006/metadata/properties" xmlns:ns2="921bd637-4c54-4f8b-b256-cf269fd54837" xmlns:ns3="9bf6ba49-3e2c-41a5-b370-35e4eaf422a5" xmlns:ns4="4c1e125b-b772-4d2d-8af8-eec310c9bc7c" targetNamespace="http://schemas.microsoft.com/office/2006/metadata/properties" ma:root="true" ma:fieldsID="6d72ae3b048c42a44f306e34f354c991" ns2:_="" ns3:_="" ns4:_="">
    <xsd:import namespace="921bd637-4c54-4f8b-b256-cf269fd54837"/>
    <xsd:import namespace="9bf6ba49-3e2c-41a5-b370-35e4eaf422a5"/>
    <xsd:import namespace="4c1e125b-b772-4d2d-8af8-eec310c9b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d637-4c54-4f8b-b256-cf269fd54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6ba49-3e2c-41a5-b370-35e4eaf42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dee1924-8c9e-4a69-a162-a78450b97317}" ma:internalName="TaxCatchAll" ma:showField="CatchAllData" ma:web="9bf6ba49-3e2c-41a5-b370-35e4eaf42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bd637-4c54-4f8b-b256-cf269fd54837">
      <Terms xmlns="http://schemas.microsoft.com/office/infopath/2007/PartnerControls"/>
    </lcf76f155ced4ddcb4097134ff3c332f>
    <TaxCatchAll xmlns="4c1e125b-b772-4d2d-8af8-eec310c9bc7c" xsi:nil="true"/>
    <SharedWithUsers xmlns="9bf6ba49-3e2c-41a5-b370-35e4eaf422a5">
      <UserInfo>
        <DisplayName>Adrian Nicolai Anhanger Solberg</DisplayName>
        <AccountId>87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D3A7B-7BB4-48BB-BF2B-12A5EC26C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bd637-4c54-4f8b-b256-cf269fd54837"/>
    <ds:schemaRef ds:uri="9bf6ba49-3e2c-41a5-b370-35e4eaf422a5"/>
    <ds:schemaRef ds:uri="4c1e125b-b772-4d2d-8af8-eec310c9b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2A1C8-841D-4F08-8A9A-A39F31A9474B}">
  <ds:schemaRefs>
    <ds:schemaRef ds:uri="http://schemas.microsoft.com/office/2006/metadata/properties"/>
    <ds:schemaRef ds:uri="http://schemas.microsoft.com/office/infopath/2007/PartnerControls"/>
    <ds:schemaRef ds:uri="921bd637-4c54-4f8b-b256-cf269fd54837"/>
    <ds:schemaRef ds:uri="4c1e125b-b772-4d2d-8af8-eec310c9bc7c"/>
    <ds:schemaRef ds:uri="9bf6ba49-3e2c-41a5-b370-35e4eaf422a5"/>
  </ds:schemaRefs>
</ds:datastoreItem>
</file>

<file path=customXml/itemProps3.xml><?xml version="1.0" encoding="utf-8"?>
<ds:datastoreItem xmlns:ds="http://schemas.openxmlformats.org/officeDocument/2006/customXml" ds:itemID="{F13C7D94-ED52-4112-84B0-C10398D3A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Evensen-Földi</dc:creator>
  <cp:keywords/>
  <dc:description/>
  <cp:lastModifiedBy>Carl Martin Braarud</cp:lastModifiedBy>
  <cp:revision>19</cp:revision>
  <dcterms:created xsi:type="dcterms:W3CDTF">2024-04-19T09:20:00Z</dcterms:created>
  <dcterms:modified xsi:type="dcterms:W3CDTF">2024-04-19T09:34:00Z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0x010100035C964A4E455B4B8834D3AA84315D3F</vt:lpwstr>
  </property>
  <property fmtid="{D5CDD505-2E9C-101B-9397-08002B2CF9AE}" pid="3" name="MediaServiceImageTags">
    <vt:lpwstr/>
  </property>
</Properties>
</file>