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3F2" w:rsidRDefault="00E063F2" w:rsidP="00E063F2">
      <w:pPr>
        <w:pStyle w:val="Overskrift1"/>
        <w:shd w:val="clear" w:color="auto" w:fill="FFFFFF"/>
        <w:spacing w:before="0" w:beforeAutospacing="0" w:after="72" w:afterAutospacing="0"/>
        <w:textAlignment w:val="baseline"/>
        <w:rPr>
          <w:rFonts w:ascii="Verdana" w:hAnsi="Verdana"/>
          <w:color w:val="2B2B2B"/>
          <w:spacing w:val="12"/>
          <w:sz w:val="34"/>
          <w:szCs w:val="34"/>
        </w:rPr>
      </w:pPr>
      <w:r>
        <w:rPr>
          <w:rFonts w:ascii="Verdana" w:hAnsi="Verdana"/>
          <w:color w:val="2B2B2B"/>
          <w:spacing w:val="12"/>
          <w:sz w:val="34"/>
          <w:szCs w:val="34"/>
        </w:rPr>
        <w:t>Skolehelsetjeneste</w:t>
      </w:r>
    </w:p>
    <w:p w:rsidR="00E063F2" w:rsidRDefault="00E063F2" w:rsidP="00E063F2">
      <w:pPr>
        <w:shd w:val="clear" w:color="auto" w:fill="FFFFFF"/>
        <w:spacing w:line="240" w:lineRule="auto"/>
        <w:textAlignment w:val="baseline"/>
        <w:rPr>
          <w:rFonts w:ascii="Verdana" w:eastAsia="Times New Roman" w:hAnsi="Verdana" w:cs="Calibri"/>
          <w:color w:val="000000"/>
          <w:sz w:val="20"/>
          <w:szCs w:val="20"/>
          <w:bdr w:val="none" w:sz="0" w:space="0" w:color="auto" w:frame="1"/>
          <w:lang w:eastAsia="nb-NO"/>
        </w:rPr>
      </w:pPr>
    </w:p>
    <w:p w:rsidR="00E063F2" w:rsidRPr="00E063F2" w:rsidRDefault="00E063F2" w:rsidP="00E063F2">
      <w:pPr>
        <w:shd w:val="clear" w:color="auto" w:fill="FFFFFF"/>
        <w:spacing w:line="240" w:lineRule="auto"/>
        <w:textAlignment w:val="baseline"/>
        <w:rPr>
          <w:rFonts w:ascii="Verdana" w:eastAsia="Times New Roman" w:hAnsi="Verdana" w:cs="Times New Roman"/>
          <w:color w:val="676767"/>
          <w:sz w:val="20"/>
          <w:szCs w:val="20"/>
          <w:lang w:eastAsia="nb-NO"/>
        </w:rPr>
      </w:pPr>
      <w:bookmarkStart w:id="0" w:name="_GoBack"/>
      <w:bookmarkEnd w:id="0"/>
      <w:r w:rsidRPr="00E063F2">
        <w:rPr>
          <w:rFonts w:ascii="Verdana" w:eastAsia="Times New Roman" w:hAnsi="Verdana" w:cs="Calibri"/>
          <w:color w:val="000000"/>
          <w:sz w:val="20"/>
          <w:szCs w:val="20"/>
          <w:bdr w:val="none" w:sz="0" w:space="0" w:color="auto" w:frame="1"/>
          <w:lang w:eastAsia="nb-NO"/>
        </w:rPr>
        <w:t>Skolehelsetjenesten består av helsesøster fra Steinkjer kommune. Skolelege kan kontaktes ved behov.</w:t>
      </w:r>
    </w:p>
    <w:p w:rsidR="00E063F2" w:rsidRPr="00E063F2" w:rsidRDefault="00E063F2" w:rsidP="00E063F2">
      <w:pPr>
        <w:shd w:val="clear" w:color="auto" w:fill="FFFFFF"/>
        <w:spacing w:line="240" w:lineRule="auto"/>
        <w:textAlignment w:val="baseline"/>
        <w:rPr>
          <w:rFonts w:ascii="Verdana" w:eastAsia="Times New Roman" w:hAnsi="Verdana" w:cs="Times New Roman"/>
          <w:color w:val="676767"/>
          <w:sz w:val="20"/>
          <w:szCs w:val="20"/>
          <w:lang w:eastAsia="nb-NO"/>
        </w:rPr>
      </w:pPr>
      <w:r w:rsidRPr="00E063F2">
        <w:rPr>
          <w:rFonts w:ascii="Verdana" w:eastAsia="Times New Roman" w:hAnsi="Verdana" w:cs="Calibri"/>
          <w:color w:val="000000"/>
          <w:sz w:val="20"/>
          <w:szCs w:val="20"/>
          <w:bdr w:val="none" w:sz="0" w:space="0" w:color="auto" w:frame="1"/>
          <w:lang w:eastAsia="nb-NO"/>
        </w:rPr>
        <w:t>Elever og foresatte kan ta kontakt angående elevers helse. Aktuelle tema kan for eksempel være helseopplysning, prevensjonsveiledning, klamydiatester eller bare noen å snakke med.</w:t>
      </w:r>
    </w:p>
    <w:p w:rsidR="00E063F2" w:rsidRPr="00E063F2" w:rsidRDefault="00E063F2" w:rsidP="00E063F2">
      <w:pPr>
        <w:shd w:val="clear" w:color="auto" w:fill="FFFFFF"/>
        <w:spacing w:line="240" w:lineRule="auto"/>
        <w:textAlignment w:val="baseline"/>
        <w:rPr>
          <w:rFonts w:ascii="Verdana" w:eastAsia="Times New Roman" w:hAnsi="Verdana" w:cs="Times New Roman"/>
          <w:color w:val="676767"/>
          <w:sz w:val="20"/>
          <w:szCs w:val="20"/>
          <w:lang w:eastAsia="nb-NO"/>
        </w:rPr>
      </w:pPr>
      <w:r w:rsidRPr="00E063F2">
        <w:rPr>
          <w:rFonts w:ascii="Verdana" w:eastAsia="Times New Roman" w:hAnsi="Verdana" w:cs="Calibri"/>
          <w:color w:val="000000"/>
          <w:sz w:val="20"/>
          <w:szCs w:val="20"/>
          <w:bdr w:val="none" w:sz="0" w:space="0" w:color="auto" w:frame="1"/>
          <w:lang w:eastAsia="nb-NO"/>
        </w:rPr>
        <w:t>Skolehelsetjenesten samarbeider med lærere og kan ta del i undervisning i enkelte sammenhenger.</w:t>
      </w:r>
    </w:p>
    <w:p w:rsidR="00E063F2" w:rsidRPr="00E063F2" w:rsidRDefault="00E063F2" w:rsidP="00E063F2">
      <w:pPr>
        <w:shd w:val="clear" w:color="auto" w:fill="FFFFFF"/>
        <w:spacing w:line="240" w:lineRule="auto"/>
        <w:textAlignment w:val="baseline"/>
        <w:rPr>
          <w:rFonts w:ascii="Verdana" w:eastAsia="Times New Roman" w:hAnsi="Verdana" w:cs="Times New Roman"/>
          <w:color w:val="676767"/>
          <w:sz w:val="20"/>
          <w:szCs w:val="20"/>
          <w:lang w:eastAsia="nb-NO"/>
        </w:rPr>
      </w:pPr>
      <w:r w:rsidRPr="00E063F2">
        <w:rPr>
          <w:rFonts w:ascii="Verdana" w:eastAsia="Times New Roman" w:hAnsi="Verdana" w:cs="Calibri"/>
          <w:b/>
          <w:bCs/>
          <w:color w:val="000000"/>
          <w:sz w:val="20"/>
          <w:szCs w:val="20"/>
          <w:bdr w:val="none" w:sz="0" w:space="0" w:color="auto" w:frame="1"/>
          <w:lang w:eastAsia="nb-NO"/>
        </w:rPr>
        <w:t>Tilstedeværelse skoleåret 2017/2018</w:t>
      </w:r>
    </w:p>
    <w:p w:rsidR="00E063F2" w:rsidRPr="00E063F2" w:rsidRDefault="00E063F2" w:rsidP="00E063F2">
      <w:pPr>
        <w:shd w:val="clear" w:color="auto" w:fill="FFFFFF"/>
        <w:spacing w:line="240" w:lineRule="auto"/>
        <w:textAlignment w:val="baseline"/>
        <w:rPr>
          <w:rFonts w:ascii="Verdana" w:eastAsia="Times New Roman" w:hAnsi="Verdana" w:cs="Times New Roman"/>
          <w:color w:val="676767"/>
          <w:sz w:val="20"/>
          <w:szCs w:val="20"/>
          <w:lang w:eastAsia="nb-NO"/>
        </w:rPr>
      </w:pPr>
      <w:r w:rsidRPr="00E063F2">
        <w:rPr>
          <w:rFonts w:ascii="Verdana" w:eastAsia="Times New Roman" w:hAnsi="Verdana" w:cs="Calibri"/>
          <w:color w:val="000000"/>
          <w:sz w:val="20"/>
          <w:szCs w:val="20"/>
          <w:bdr w:val="none" w:sz="0" w:space="0" w:color="auto" w:frame="1"/>
          <w:lang w:eastAsia="nb-NO"/>
        </w:rPr>
        <w:t>Helsesøster Kjersti Solberg er til stede på skolen mandag, onsdag og torsdag, alle dager kl. 09 – 13.  </w:t>
      </w:r>
    </w:p>
    <w:p w:rsidR="00E063F2" w:rsidRPr="00E063F2" w:rsidRDefault="00E063F2" w:rsidP="00E063F2">
      <w:pPr>
        <w:shd w:val="clear" w:color="auto" w:fill="FFFFFF"/>
        <w:spacing w:after="0" w:line="240" w:lineRule="auto"/>
        <w:textAlignment w:val="baseline"/>
        <w:rPr>
          <w:rFonts w:ascii="Verdana" w:eastAsia="Times New Roman" w:hAnsi="Verdana" w:cs="Times New Roman"/>
          <w:color w:val="676767"/>
          <w:sz w:val="20"/>
          <w:szCs w:val="20"/>
          <w:lang w:eastAsia="nb-NO"/>
        </w:rPr>
      </w:pPr>
      <w:r w:rsidRPr="00E063F2">
        <w:rPr>
          <w:rFonts w:ascii="Verdana" w:eastAsia="Times New Roman" w:hAnsi="Verdana" w:cs="Calibri"/>
          <w:color w:val="000000"/>
          <w:sz w:val="20"/>
          <w:szCs w:val="20"/>
          <w:bdr w:val="none" w:sz="0" w:space="0" w:color="auto" w:frame="1"/>
          <w:lang w:eastAsia="nb-NO"/>
        </w:rPr>
        <w:t>Kontaktinfo</w:t>
      </w:r>
    </w:p>
    <w:p w:rsidR="00E063F2" w:rsidRPr="00E063F2" w:rsidRDefault="00E063F2" w:rsidP="00E063F2">
      <w:pPr>
        <w:shd w:val="clear" w:color="auto" w:fill="FFFFFF"/>
        <w:spacing w:after="0" w:line="240" w:lineRule="auto"/>
        <w:ind w:hanging="360"/>
        <w:textAlignment w:val="baseline"/>
        <w:rPr>
          <w:rFonts w:ascii="Verdana" w:eastAsia="Times New Roman" w:hAnsi="Verdana" w:cs="Times New Roman"/>
          <w:color w:val="676767"/>
          <w:sz w:val="20"/>
          <w:szCs w:val="20"/>
          <w:lang w:eastAsia="nb-NO"/>
        </w:rPr>
      </w:pPr>
      <w:r w:rsidRPr="00E063F2">
        <w:rPr>
          <w:rFonts w:ascii="Verdana" w:eastAsia="Times New Roman" w:hAnsi="Verdana" w:cs="Times New Roman"/>
          <w:color w:val="000000"/>
          <w:sz w:val="20"/>
          <w:szCs w:val="20"/>
          <w:bdr w:val="none" w:sz="0" w:space="0" w:color="auto" w:frame="1"/>
          <w:lang w:val="it-IT" w:eastAsia="nb-NO"/>
        </w:rPr>
        <w:t>·</w:t>
      </w:r>
      <w:r w:rsidRPr="00E063F2">
        <w:rPr>
          <w:rFonts w:ascii="Times New Roman" w:eastAsia="Times New Roman" w:hAnsi="Times New Roman" w:cs="Times New Roman"/>
          <w:color w:val="000000"/>
          <w:sz w:val="20"/>
          <w:szCs w:val="20"/>
          <w:bdr w:val="none" w:sz="0" w:space="0" w:color="auto" w:frame="1"/>
          <w:lang w:val="it-IT" w:eastAsia="nb-NO"/>
        </w:rPr>
        <w:t>         </w:t>
      </w:r>
      <w:r w:rsidRPr="00E063F2">
        <w:rPr>
          <w:rFonts w:ascii="Verdana" w:eastAsia="Times New Roman" w:hAnsi="Verdana" w:cs="Calibri"/>
          <w:color w:val="000000"/>
          <w:sz w:val="20"/>
          <w:szCs w:val="20"/>
          <w:bdr w:val="none" w:sz="0" w:space="0" w:color="auto" w:frame="1"/>
          <w:lang w:val="it-IT" w:eastAsia="nb-NO"/>
        </w:rPr>
        <w:t>E-post: </w:t>
      </w:r>
      <w:hyperlink r:id="rId4" w:history="1">
        <w:r w:rsidRPr="00E063F2">
          <w:rPr>
            <w:rFonts w:ascii="Verdana" w:eastAsia="Times New Roman" w:hAnsi="Verdana" w:cs="Calibri"/>
            <w:color w:val="000000"/>
            <w:sz w:val="20"/>
            <w:szCs w:val="20"/>
            <w:u w:val="single"/>
            <w:bdr w:val="none" w:sz="0" w:space="0" w:color="auto" w:frame="1"/>
            <w:lang w:val="it-IT" w:eastAsia="nb-NO"/>
          </w:rPr>
          <w:t>kjersti.solberg@steinkjer.kommune.no</w:t>
        </w:r>
      </w:hyperlink>
    </w:p>
    <w:p w:rsidR="00E063F2" w:rsidRPr="00E063F2" w:rsidRDefault="00E063F2" w:rsidP="00E063F2">
      <w:pPr>
        <w:shd w:val="clear" w:color="auto" w:fill="FFFFFF"/>
        <w:spacing w:after="0" w:line="240" w:lineRule="auto"/>
        <w:ind w:hanging="360"/>
        <w:textAlignment w:val="baseline"/>
        <w:rPr>
          <w:rFonts w:ascii="Verdana" w:eastAsia="Times New Roman" w:hAnsi="Verdana" w:cs="Times New Roman"/>
          <w:color w:val="676767"/>
          <w:sz w:val="20"/>
          <w:szCs w:val="20"/>
          <w:lang w:eastAsia="nb-NO"/>
        </w:rPr>
      </w:pPr>
      <w:r w:rsidRPr="00E063F2">
        <w:rPr>
          <w:rFonts w:ascii="Verdana" w:eastAsia="Times New Roman" w:hAnsi="Verdana" w:cs="Times New Roman"/>
          <w:color w:val="000000"/>
          <w:sz w:val="20"/>
          <w:szCs w:val="20"/>
          <w:bdr w:val="none" w:sz="0" w:space="0" w:color="auto" w:frame="1"/>
          <w:lang w:eastAsia="nb-NO"/>
        </w:rPr>
        <w:t>·</w:t>
      </w:r>
      <w:r w:rsidRPr="00E063F2">
        <w:rPr>
          <w:rFonts w:ascii="Times New Roman" w:eastAsia="Times New Roman" w:hAnsi="Times New Roman" w:cs="Times New Roman"/>
          <w:color w:val="000000"/>
          <w:sz w:val="20"/>
          <w:szCs w:val="20"/>
          <w:bdr w:val="none" w:sz="0" w:space="0" w:color="auto" w:frame="1"/>
          <w:lang w:eastAsia="nb-NO"/>
        </w:rPr>
        <w:t>         </w:t>
      </w:r>
      <w:r w:rsidRPr="00E063F2">
        <w:rPr>
          <w:rFonts w:ascii="Verdana" w:eastAsia="Times New Roman" w:hAnsi="Verdana" w:cs="Calibri"/>
          <w:color w:val="000000"/>
          <w:sz w:val="20"/>
          <w:szCs w:val="20"/>
          <w:bdr w:val="none" w:sz="0" w:space="0" w:color="auto" w:frame="1"/>
          <w:lang w:eastAsia="nb-NO"/>
        </w:rPr>
        <w:t>Telefon: 901 59 811</w:t>
      </w:r>
    </w:p>
    <w:p w:rsidR="00E063F2" w:rsidRPr="00E063F2" w:rsidRDefault="00E063F2" w:rsidP="00E063F2">
      <w:pPr>
        <w:shd w:val="clear" w:color="auto" w:fill="FFFFFF"/>
        <w:spacing w:after="0" w:line="240" w:lineRule="auto"/>
        <w:ind w:hanging="360"/>
        <w:textAlignment w:val="baseline"/>
        <w:rPr>
          <w:rFonts w:ascii="Verdana" w:eastAsia="Times New Roman" w:hAnsi="Verdana" w:cs="Times New Roman"/>
          <w:color w:val="676767"/>
          <w:sz w:val="19"/>
          <w:szCs w:val="19"/>
          <w:lang w:eastAsia="nb-NO"/>
        </w:rPr>
      </w:pPr>
      <w:r w:rsidRPr="00E063F2">
        <w:rPr>
          <w:rFonts w:ascii="Verdana" w:eastAsia="Times New Roman" w:hAnsi="Verdana" w:cs="Times New Roman"/>
          <w:color w:val="676767"/>
          <w:sz w:val="19"/>
          <w:szCs w:val="19"/>
          <w:lang w:eastAsia="nb-NO"/>
        </w:rPr>
        <w:t> </w:t>
      </w:r>
    </w:p>
    <w:p w:rsidR="00E063F2" w:rsidRPr="00E063F2" w:rsidRDefault="00E063F2" w:rsidP="00E063F2">
      <w:pPr>
        <w:shd w:val="clear" w:color="auto" w:fill="FFFFFF"/>
        <w:spacing w:line="240" w:lineRule="auto"/>
        <w:textAlignment w:val="baseline"/>
        <w:rPr>
          <w:rFonts w:ascii="Verdana" w:eastAsia="Times New Roman" w:hAnsi="Verdana" w:cs="Times New Roman"/>
          <w:color w:val="676767"/>
          <w:sz w:val="20"/>
          <w:szCs w:val="20"/>
          <w:lang w:eastAsia="nb-NO"/>
        </w:rPr>
      </w:pPr>
      <w:r w:rsidRPr="00E063F2">
        <w:rPr>
          <w:rFonts w:ascii="Verdana" w:eastAsia="Times New Roman" w:hAnsi="Verdana" w:cs="Calibri"/>
          <w:color w:val="000000"/>
          <w:sz w:val="20"/>
          <w:szCs w:val="20"/>
          <w:bdr w:val="none" w:sz="0" w:space="0" w:color="auto" w:frame="1"/>
          <w:lang w:eastAsia="nb-NO"/>
        </w:rPr>
        <w:t>Kontorsted: Elevtjenesten bak servicetorget, i bygg B</w:t>
      </w:r>
    </w:p>
    <w:p w:rsidR="00E063F2" w:rsidRPr="00E063F2" w:rsidRDefault="00E063F2" w:rsidP="00E063F2">
      <w:pPr>
        <w:shd w:val="clear" w:color="auto" w:fill="FFFFFF"/>
        <w:spacing w:line="240" w:lineRule="auto"/>
        <w:textAlignment w:val="baseline"/>
        <w:rPr>
          <w:rFonts w:ascii="Verdana" w:eastAsia="Times New Roman" w:hAnsi="Verdana" w:cs="Times New Roman"/>
          <w:color w:val="676767"/>
          <w:sz w:val="20"/>
          <w:szCs w:val="20"/>
          <w:lang w:eastAsia="nb-NO"/>
        </w:rPr>
      </w:pPr>
      <w:r w:rsidRPr="00E063F2">
        <w:rPr>
          <w:rFonts w:ascii="Verdana" w:eastAsia="Times New Roman" w:hAnsi="Verdana" w:cs="Calibri"/>
          <w:color w:val="000000"/>
          <w:sz w:val="20"/>
          <w:szCs w:val="20"/>
          <w:bdr w:val="none" w:sz="0" w:space="0" w:color="auto" w:frame="1"/>
          <w:lang w:eastAsia="nb-NO"/>
        </w:rPr>
        <w:t>Du kan også kontakte Skolehelsetjenesten via It’s-Learning.</w:t>
      </w:r>
    </w:p>
    <w:p w:rsidR="00E063F2" w:rsidRPr="00E063F2" w:rsidRDefault="00E063F2" w:rsidP="00E063F2">
      <w:pPr>
        <w:shd w:val="clear" w:color="auto" w:fill="FFFFFF"/>
        <w:spacing w:line="240" w:lineRule="auto"/>
        <w:textAlignment w:val="baseline"/>
        <w:rPr>
          <w:rFonts w:ascii="Verdana" w:eastAsia="Times New Roman" w:hAnsi="Verdana" w:cs="Times New Roman"/>
          <w:color w:val="676767"/>
          <w:sz w:val="20"/>
          <w:szCs w:val="20"/>
          <w:lang w:eastAsia="nb-NO"/>
        </w:rPr>
      </w:pPr>
      <w:hyperlink r:id="rId5" w:history="1">
        <w:r w:rsidRPr="00E063F2">
          <w:rPr>
            <w:rFonts w:ascii="Verdana" w:eastAsia="Times New Roman" w:hAnsi="Verdana" w:cs="Calibri"/>
            <w:b/>
            <w:bCs/>
            <w:color w:val="000000"/>
            <w:sz w:val="20"/>
            <w:szCs w:val="20"/>
            <w:u w:val="single"/>
            <w:bdr w:val="none" w:sz="0" w:space="0" w:color="auto" w:frame="1"/>
            <w:lang w:eastAsia="nb-NO"/>
          </w:rPr>
          <w:t>Helsestasjon for ungdom</w:t>
        </w:r>
      </w:hyperlink>
      <w:r w:rsidRPr="00E063F2">
        <w:rPr>
          <w:rFonts w:ascii="Verdana" w:eastAsia="Times New Roman" w:hAnsi="Verdana" w:cs="Calibri"/>
          <w:color w:val="000000"/>
          <w:sz w:val="20"/>
          <w:szCs w:val="20"/>
          <w:bdr w:val="none" w:sz="0" w:space="0" w:color="auto" w:frame="1"/>
          <w:lang w:eastAsia="nb-NO"/>
        </w:rPr>
        <w:t> på Rådhuset er åpen tirsdag og torsdag kl.14.00-16.00</w:t>
      </w:r>
    </w:p>
    <w:p w:rsidR="00E063F2" w:rsidRPr="00E063F2" w:rsidRDefault="00E063F2" w:rsidP="00E063F2">
      <w:pPr>
        <w:shd w:val="clear" w:color="auto" w:fill="FFFFFF"/>
        <w:spacing w:line="240" w:lineRule="auto"/>
        <w:textAlignment w:val="baseline"/>
        <w:rPr>
          <w:rFonts w:ascii="Verdana" w:eastAsia="Times New Roman" w:hAnsi="Verdana" w:cs="Times New Roman"/>
          <w:color w:val="676767"/>
          <w:sz w:val="20"/>
          <w:szCs w:val="20"/>
          <w:lang w:eastAsia="nb-NO"/>
        </w:rPr>
      </w:pPr>
      <w:r w:rsidRPr="00E063F2">
        <w:rPr>
          <w:rFonts w:ascii="Calibri" w:eastAsia="Times New Roman" w:hAnsi="Calibri" w:cs="Calibri"/>
          <w:b/>
          <w:bCs/>
          <w:color w:val="676767"/>
          <w:sz w:val="20"/>
          <w:szCs w:val="20"/>
          <w:bdr w:val="none" w:sz="0" w:space="0" w:color="auto" w:frame="1"/>
          <w:lang w:eastAsia="nb-NO"/>
        </w:rPr>
        <w:t> </w:t>
      </w:r>
    </w:p>
    <w:p w:rsidR="00E063F2" w:rsidRPr="00E063F2" w:rsidRDefault="00E063F2" w:rsidP="00E063F2">
      <w:pPr>
        <w:shd w:val="clear" w:color="auto" w:fill="FFFFFF"/>
        <w:spacing w:line="240" w:lineRule="auto"/>
        <w:textAlignment w:val="baseline"/>
        <w:rPr>
          <w:rFonts w:ascii="Verdana" w:eastAsia="Times New Roman" w:hAnsi="Verdana" w:cs="Times New Roman"/>
          <w:color w:val="676767"/>
          <w:sz w:val="20"/>
          <w:szCs w:val="20"/>
          <w:lang w:eastAsia="nb-NO"/>
        </w:rPr>
      </w:pPr>
      <w:r w:rsidRPr="00E063F2">
        <w:rPr>
          <w:rFonts w:ascii="Verdana" w:eastAsia="Times New Roman" w:hAnsi="Verdana" w:cs="Calibri"/>
          <w:b/>
          <w:bCs/>
          <w:color w:val="000000"/>
          <w:sz w:val="28"/>
          <w:szCs w:val="28"/>
          <w:bdr w:val="none" w:sz="0" w:space="0" w:color="auto" w:frame="1"/>
          <w:lang w:eastAsia="nb-NO"/>
        </w:rPr>
        <w:t>Utvidet skolehelsetjeneste (BUP)</w:t>
      </w:r>
    </w:p>
    <w:p w:rsidR="00E063F2" w:rsidRPr="00E063F2" w:rsidRDefault="00E063F2" w:rsidP="00E063F2">
      <w:pPr>
        <w:shd w:val="clear" w:color="auto" w:fill="FFFFFF"/>
        <w:spacing w:line="240" w:lineRule="auto"/>
        <w:textAlignment w:val="baseline"/>
        <w:rPr>
          <w:rFonts w:ascii="Verdana" w:eastAsia="Times New Roman" w:hAnsi="Verdana" w:cs="Times New Roman"/>
          <w:color w:val="676767"/>
          <w:sz w:val="20"/>
          <w:szCs w:val="20"/>
          <w:lang w:eastAsia="nb-NO"/>
        </w:rPr>
      </w:pPr>
      <w:r w:rsidRPr="00E063F2">
        <w:rPr>
          <w:rFonts w:ascii="Verdana" w:eastAsia="Times New Roman" w:hAnsi="Verdana" w:cs="Calibri"/>
          <w:color w:val="000000"/>
          <w:sz w:val="20"/>
          <w:szCs w:val="20"/>
          <w:bdr w:val="none" w:sz="0" w:space="0" w:color="auto" w:frame="1"/>
          <w:lang w:eastAsia="nb-NO"/>
        </w:rPr>
        <w:t>Ordningen med utvidet skolehelsetjeneste innebærer at personale fra barne- og ungdomspsykiatrisk poliklinikk (BUP) sykehuset Levanger er til stede på skolen som et supplement til den kommunale skolehelsetjenesten.</w:t>
      </w:r>
    </w:p>
    <w:p w:rsidR="00E063F2" w:rsidRPr="00E063F2" w:rsidRDefault="00E063F2" w:rsidP="00E063F2">
      <w:pPr>
        <w:shd w:val="clear" w:color="auto" w:fill="FFFFFF"/>
        <w:spacing w:line="240" w:lineRule="auto"/>
        <w:textAlignment w:val="baseline"/>
        <w:rPr>
          <w:rFonts w:ascii="Verdana" w:eastAsia="Times New Roman" w:hAnsi="Verdana" w:cs="Times New Roman"/>
          <w:color w:val="676767"/>
          <w:sz w:val="20"/>
          <w:szCs w:val="20"/>
          <w:lang w:eastAsia="nb-NO"/>
        </w:rPr>
      </w:pPr>
      <w:r w:rsidRPr="00E063F2">
        <w:rPr>
          <w:rFonts w:ascii="Verdana" w:eastAsia="Times New Roman" w:hAnsi="Verdana" w:cs="Calibri"/>
          <w:color w:val="000000"/>
          <w:sz w:val="20"/>
          <w:szCs w:val="20"/>
          <w:bdr w:val="none" w:sz="0" w:space="0" w:color="auto" w:frame="1"/>
          <w:lang w:eastAsia="nb-NO"/>
        </w:rPr>
        <w:t>BUP sin tilstedeværelse på skolen gjør at elever kan komme og snakke med klinisk sosionom eller psykolog om ting som er vanskelig. Det kan for eksempel være mistrivsel, søvnvansker, kjærlighetssorg, vansker i skolemiljøet, angst, depresjon, rus, mobbing eller spiseforstyrrelser. BUP kan hjelpe eleven med å finne ut av problemet og eventuelt hva som er lurt å gjøre videre for å komme ut av det.</w:t>
      </w:r>
    </w:p>
    <w:p w:rsidR="00E063F2" w:rsidRPr="00E063F2" w:rsidRDefault="00E063F2" w:rsidP="00E063F2">
      <w:pPr>
        <w:shd w:val="clear" w:color="auto" w:fill="FFFFFF"/>
        <w:spacing w:line="240" w:lineRule="auto"/>
        <w:textAlignment w:val="baseline"/>
        <w:rPr>
          <w:rFonts w:ascii="Verdana" w:eastAsia="Times New Roman" w:hAnsi="Verdana" w:cs="Times New Roman"/>
          <w:color w:val="676767"/>
          <w:sz w:val="20"/>
          <w:szCs w:val="20"/>
          <w:lang w:eastAsia="nb-NO"/>
        </w:rPr>
      </w:pPr>
      <w:r w:rsidRPr="00E063F2">
        <w:rPr>
          <w:rFonts w:ascii="Verdana" w:eastAsia="Times New Roman" w:hAnsi="Verdana" w:cs="Calibri"/>
          <w:b/>
          <w:bCs/>
          <w:color w:val="000000"/>
          <w:sz w:val="20"/>
          <w:szCs w:val="20"/>
          <w:bdr w:val="none" w:sz="0" w:space="0" w:color="auto" w:frame="1"/>
          <w:lang w:eastAsia="nb-NO"/>
        </w:rPr>
        <w:t>Tilstedeværelse skoleåret 2017/2018</w:t>
      </w:r>
    </w:p>
    <w:p w:rsidR="00E063F2" w:rsidRPr="00E063F2" w:rsidRDefault="00E063F2" w:rsidP="00E063F2">
      <w:pPr>
        <w:shd w:val="clear" w:color="auto" w:fill="FFFFFF"/>
        <w:spacing w:line="240" w:lineRule="auto"/>
        <w:textAlignment w:val="baseline"/>
        <w:rPr>
          <w:rFonts w:ascii="Verdana" w:eastAsia="Times New Roman" w:hAnsi="Verdana" w:cs="Times New Roman"/>
          <w:color w:val="676767"/>
          <w:sz w:val="20"/>
          <w:szCs w:val="20"/>
          <w:lang w:eastAsia="nb-NO"/>
        </w:rPr>
      </w:pPr>
      <w:r w:rsidRPr="00E063F2">
        <w:rPr>
          <w:rFonts w:ascii="Verdana" w:eastAsia="Times New Roman" w:hAnsi="Verdana" w:cs="Calibri"/>
          <w:color w:val="000000"/>
          <w:sz w:val="20"/>
          <w:szCs w:val="20"/>
          <w:bdr w:val="none" w:sz="0" w:space="0" w:color="auto" w:frame="1"/>
          <w:lang w:eastAsia="nb-NO"/>
        </w:rPr>
        <w:t xml:space="preserve">Klinisk sosionom Borghild </w:t>
      </w:r>
      <w:proofErr w:type="spellStart"/>
      <w:r w:rsidRPr="00E063F2">
        <w:rPr>
          <w:rFonts w:ascii="Verdana" w:eastAsia="Times New Roman" w:hAnsi="Verdana" w:cs="Calibri"/>
          <w:color w:val="000000"/>
          <w:sz w:val="20"/>
          <w:szCs w:val="20"/>
          <w:bdr w:val="none" w:sz="0" w:space="0" w:color="auto" w:frame="1"/>
          <w:lang w:eastAsia="nb-NO"/>
        </w:rPr>
        <w:t>Hegdahl</w:t>
      </w:r>
      <w:proofErr w:type="spellEnd"/>
      <w:r w:rsidRPr="00E063F2">
        <w:rPr>
          <w:rFonts w:ascii="Verdana" w:eastAsia="Times New Roman" w:hAnsi="Verdana" w:cs="Calibri"/>
          <w:color w:val="000000"/>
          <w:sz w:val="20"/>
          <w:szCs w:val="20"/>
          <w:bdr w:val="none" w:sz="0" w:space="0" w:color="auto" w:frame="1"/>
          <w:lang w:eastAsia="nb-NO"/>
        </w:rPr>
        <w:t xml:space="preserve"> vil være til stede på skolen onsdager.</w:t>
      </w:r>
    </w:p>
    <w:p w:rsidR="00E063F2" w:rsidRPr="00E063F2" w:rsidRDefault="00E063F2" w:rsidP="00E063F2">
      <w:pPr>
        <w:shd w:val="clear" w:color="auto" w:fill="FFFFFF"/>
        <w:spacing w:line="240" w:lineRule="auto"/>
        <w:textAlignment w:val="baseline"/>
        <w:rPr>
          <w:rFonts w:ascii="Verdana" w:eastAsia="Times New Roman" w:hAnsi="Verdana" w:cs="Times New Roman"/>
          <w:color w:val="676767"/>
          <w:sz w:val="20"/>
          <w:szCs w:val="20"/>
          <w:lang w:eastAsia="nb-NO"/>
        </w:rPr>
      </w:pPr>
      <w:r w:rsidRPr="00E063F2">
        <w:rPr>
          <w:rFonts w:ascii="Verdana" w:eastAsia="Times New Roman" w:hAnsi="Verdana" w:cs="Calibri"/>
          <w:color w:val="000000"/>
          <w:sz w:val="20"/>
          <w:szCs w:val="20"/>
          <w:bdr w:val="none" w:sz="0" w:space="0" w:color="auto" w:frame="1"/>
          <w:lang w:eastAsia="nb-NO"/>
        </w:rPr>
        <w:t>Psykologspesialist Tormod Rimehaug vil være til stede annenhver onsdag fra og med uke 42.</w:t>
      </w:r>
    </w:p>
    <w:p w:rsidR="00E063F2" w:rsidRPr="00E063F2" w:rsidRDefault="00E063F2" w:rsidP="00E063F2">
      <w:pPr>
        <w:shd w:val="clear" w:color="auto" w:fill="FFFFFF"/>
        <w:spacing w:line="240" w:lineRule="auto"/>
        <w:textAlignment w:val="baseline"/>
        <w:rPr>
          <w:rFonts w:ascii="Verdana" w:eastAsia="Times New Roman" w:hAnsi="Verdana" w:cs="Times New Roman"/>
          <w:color w:val="676767"/>
          <w:sz w:val="20"/>
          <w:szCs w:val="20"/>
          <w:lang w:eastAsia="nb-NO"/>
        </w:rPr>
      </w:pPr>
      <w:r w:rsidRPr="00E063F2">
        <w:rPr>
          <w:rFonts w:ascii="Verdana" w:eastAsia="Times New Roman" w:hAnsi="Verdana" w:cs="Calibri"/>
          <w:color w:val="000000"/>
          <w:sz w:val="20"/>
          <w:szCs w:val="20"/>
          <w:bdr w:val="none" w:sz="0" w:space="0" w:color="auto" w:frame="1"/>
          <w:lang w:eastAsia="nb-NO"/>
        </w:rPr>
        <w:t>Elever som ønsker å komme i kontakt med BUP, kan henvende seg i skolens servicetorg.</w:t>
      </w:r>
    </w:p>
    <w:p w:rsidR="00E063F2" w:rsidRPr="00E063F2" w:rsidRDefault="00E063F2" w:rsidP="00E063F2">
      <w:pPr>
        <w:shd w:val="clear" w:color="auto" w:fill="FFFFFF"/>
        <w:spacing w:line="240" w:lineRule="auto"/>
        <w:textAlignment w:val="baseline"/>
        <w:rPr>
          <w:rFonts w:ascii="Verdana" w:eastAsia="Times New Roman" w:hAnsi="Verdana" w:cs="Times New Roman"/>
          <w:color w:val="676767"/>
          <w:sz w:val="20"/>
          <w:szCs w:val="20"/>
          <w:lang w:eastAsia="nb-NO"/>
        </w:rPr>
      </w:pPr>
      <w:r w:rsidRPr="00E063F2">
        <w:rPr>
          <w:rFonts w:ascii="Verdana" w:eastAsia="Times New Roman" w:hAnsi="Verdana" w:cs="Calibri"/>
          <w:color w:val="000000"/>
          <w:sz w:val="20"/>
          <w:szCs w:val="20"/>
          <w:bdr w:val="none" w:sz="0" w:space="0" w:color="auto" w:frame="1"/>
          <w:lang w:eastAsia="nb-NO"/>
        </w:rPr>
        <w:t>Kontorsted: Elevtjenesten bak servicetorget, i bygg B</w:t>
      </w:r>
    </w:p>
    <w:p w:rsidR="00E063F2" w:rsidRPr="00E063F2" w:rsidRDefault="00E063F2" w:rsidP="00E063F2">
      <w:pPr>
        <w:shd w:val="clear" w:color="auto" w:fill="FFFFFF"/>
        <w:spacing w:line="240" w:lineRule="auto"/>
        <w:textAlignment w:val="baseline"/>
        <w:rPr>
          <w:rFonts w:ascii="Verdana" w:eastAsia="Times New Roman" w:hAnsi="Verdana" w:cs="Times New Roman"/>
          <w:color w:val="676767"/>
          <w:sz w:val="20"/>
          <w:szCs w:val="20"/>
          <w:lang w:eastAsia="nb-NO"/>
        </w:rPr>
      </w:pPr>
      <w:r w:rsidRPr="00E063F2">
        <w:rPr>
          <w:rFonts w:ascii="Verdana" w:eastAsia="Times New Roman" w:hAnsi="Verdana" w:cs="Calibri"/>
          <w:color w:val="000000"/>
          <w:sz w:val="20"/>
          <w:szCs w:val="20"/>
          <w:bdr w:val="none" w:sz="0" w:space="0" w:color="auto" w:frame="1"/>
          <w:lang w:eastAsia="nb-NO"/>
        </w:rPr>
        <w:t>Ansatte i skolehelsetjenesten og BUP har </w:t>
      </w:r>
      <w:r w:rsidRPr="00E063F2">
        <w:rPr>
          <w:rFonts w:ascii="Calibri" w:eastAsia="Times New Roman" w:hAnsi="Calibri" w:cs="Calibri"/>
          <w:b/>
          <w:bCs/>
          <w:color w:val="000000"/>
          <w:sz w:val="20"/>
          <w:szCs w:val="20"/>
          <w:bdr w:val="none" w:sz="0" w:space="0" w:color="auto" w:frame="1"/>
          <w:lang w:eastAsia="nb-NO"/>
        </w:rPr>
        <w:t>taushetsplikt.</w:t>
      </w:r>
    </w:p>
    <w:p w:rsidR="00B644F1" w:rsidRPr="00E063F2" w:rsidRDefault="00B644F1" w:rsidP="00E063F2"/>
    <w:sectPr w:rsidR="00B644F1" w:rsidRPr="00E063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C90"/>
    <w:rsid w:val="00343C90"/>
    <w:rsid w:val="00582F20"/>
    <w:rsid w:val="00B644F1"/>
    <w:rsid w:val="00E063F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F46BA"/>
  <w15:chartTrackingRefBased/>
  <w15:docId w15:val="{E14DBA17-962E-492E-93ED-5E23F9868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Overskrift1">
    <w:name w:val="heading 1"/>
    <w:basedOn w:val="Normal"/>
    <w:link w:val="Overskrift1Tegn"/>
    <w:uiPriority w:val="9"/>
    <w:qFormat/>
    <w:rsid w:val="00582F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343C9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343C90"/>
    <w:rPr>
      <w:b/>
      <w:bCs/>
    </w:rPr>
  </w:style>
  <w:style w:type="character" w:styleId="Hyperkobling">
    <w:name w:val="Hyperlink"/>
    <w:basedOn w:val="Standardskriftforavsnitt"/>
    <w:uiPriority w:val="99"/>
    <w:semiHidden/>
    <w:unhideWhenUsed/>
    <w:rsid w:val="00343C90"/>
    <w:rPr>
      <w:color w:val="0000FF"/>
      <w:u w:val="single"/>
    </w:rPr>
  </w:style>
  <w:style w:type="character" w:customStyle="1" w:styleId="Overskrift1Tegn">
    <w:name w:val="Overskrift 1 Tegn"/>
    <w:basedOn w:val="Standardskriftforavsnitt"/>
    <w:link w:val="Overskrift1"/>
    <w:uiPriority w:val="9"/>
    <w:rsid w:val="00582F20"/>
    <w:rPr>
      <w:rFonts w:ascii="Times New Roman" w:eastAsia="Times New Roman" w:hAnsi="Times New Roman" w:cs="Times New Roman"/>
      <w:b/>
      <w:bCs/>
      <w:kern w:val="36"/>
      <w:sz w:val="48"/>
      <w:szCs w:val="48"/>
      <w:lang w:eastAsia="nb-NO"/>
    </w:rPr>
  </w:style>
  <w:style w:type="character" w:customStyle="1" w:styleId="ms-rtefontsize-2">
    <w:name w:val="ms-rtefontsize-2"/>
    <w:basedOn w:val="Standardskriftforavsnitt"/>
    <w:rsid w:val="00E06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30458">
      <w:bodyDiv w:val="1"/>
      <w:marLeft w:val="0"/>
      <w:marRight w:val="0"/>
      <w:marTop w:val="0"/>
      <w:marBottom w:val="0"/>
      <w:divBdr>
        <w:top w:val="none" w:sz="0" w:space="0" w:color="auto"/>
        <w:left w:val="none" w:sz="0" w:space="0" w:color="auto"/>
        <w:bottom w:val="none" w:sz="0" w:space="0" w:color="auto"/>
        <w:right w:val="none" w:sz="0" w:space="0" w:color="auto"/>
      </w:divBdr>
    </w:div>
    <w:div w:id="899285902">
      <w:bodyDiv w:val="1"/>
      <w:marLeft w:val="0"/>
      <w:marRight w:val="0"/>
      <w:marTop w:val="0"/>
      <w:marBottom w:val="0"/>
      <w:divBdr>
        <w:top w:val="none" w:sz="0" w:space="0" w:color="auto"/>
        <w:left w:val="none" w:sz="0" w:space="0" w:color="auto"/>
        <w:bottom w:val="none" w:sz="0" w:space="0" w:color="auto"/>
        <w:right w:val="none" w:sz="0" w:space="0" w:color="auto"/>
      </w:divBdr>
    </w:div>
    <w:div w:id="1160804696">
      <w:bodyDiv w:val="1"/>
      <w:marLeft w:val="0"/>
      <w:marRight w:val="0"/>
      <w:marTop w:val="0"/>
      <w:marBottom w:val="0"/>
      <w:divBdr>
        <w:top w:val="none" w:sz="0" w:space="0" w:color="auto"/>
        <w:left w:val="none" w:sz="0" w:space="0" w:color="auto"/>
        <w:bottom w:val="none" w:sz="0" w:space="0" w:color="auto"/>
        <w:right w:val="none" w:sz="0" w:space="0" w:color="auto"/>
      </w:divBdr>
      <w:divsChild>
        <w:div w:id="629286139">
          <w:marLeft w:val="0"/>
          <w:marRight w:val="0"/>
          <w:marTop w:val="0"/>
          <w:marBottom w:val="160"/>
          <w:divBdr>
            <w:top w:val="none" w:sz="0" w:space="0" w:color="auto"/>
            <w:left w:val="none" w:sz="0" w:space="0" w:color="auto"/>
            <w:bottom w:val="none" w:sz="0" w:space="0" w:color="auto"/>
            <w:right w:val="none" w:sz="0" w:space="0" w:color="auto"/>
          </w:divBdr>
        </w:div>
        <w:div w:id="828446411">
          <w:marLeft w:val="0"/>
          <w:marRight w:val="0"/>
          <w:marTop w:val="0"/>
          <w:marBottom w:val="160"/>
          <w:divBdr>
            <w:top w:val="none" w:sz="0" w:space="0" w:color="auto"/>
            <w:left w:val="none" w:sz="0" w:space="0" w:color="auto"/>
            <w:bottom w:val="none" w:sz="0" w:space="0" w:color="auto"/>
            <w:right w:val="none" w:sz="0" w:space="0" w:color="auto"/>
          </w:divBdr>
        </w:div>
        <w:div w:id="11810462">
          <w:marLeft w:val="0"/>
          <w:marRight w:val="0"/>
          <w:marTop w:val="0"/>
          <w:marBottom w:val="160"/>
          <w:divBdr>
            <w:top w:val="none" w:sz="0" w:space="0" w:color="auto"/>
            <w:left w:val="none" w:sz="0" w:space="0" w:color="auto"/>
            <w:bottom w:val="none" w:sz="0" w:space="0" w:color="auto"/>
            <w:right w:val="none" w:sz="0" w:space="0" w:color="auto"/>
          </w:divBdr>
        </w:div>
        <w:div w:id="1987972106">
          <w:marLeft w:val="0"/>
          <w:marRight w:val="0"/>
          <w:marTop w:val="0"/>
          <w:marBottom w:val="160"/>
          <w:divBdr>
            <w:top w:val="none" w:sz="0" w:space="0" w:color="auto"/>
            <w:left w:val="none" w:sz="0" w:space="0" w:color="auto"/>
            <w:bottom w:val="none" w:sz="0" w:space="0" w:color="auto"/>
            <w:right w:val="none" w:sz="0" w:space="0" w:color="auto"/>
          </w:divBdr>
        </w:div>
        <w:div w:id="2010865912">
          <w:marLeft w:val="0"/>
          <w:marRight w:val="0"/>
          <w:marTop w:val="0"/>
          <w:marBottom w:val="160"/>
          <w:divBdr>
            <w:top w:val="none" w:sz="0" w:space="0" w:color="auto"/>
            <w:left w:val="none" w:sz="0" w:space="0" w:color="auto"/>
            <w:bottom w:val="none" w:sz="0" w:space="0" w:color="auto"/>
            <w:right w:val="none" w:sz="0" w:space="0" w:color="auto"/>
          </w:divBdr>
        </w:div>
        <w:div w:id="934365187">
          <w:marLeft w:val="720"/>
          <w:marRight w:val="0"/>
          <w:marTop w:val="0"/>
          <w:marBottom w:val="0"/>
          <w:divBdr>
            <w:top w:val="none" w:sz="0" w:space="0" w:color="auto"/>
            <w:left w:val="none" w:sz="0" w:space="0" w:color="auto"/>
            <w:bottom w:val="none" w:sz="0" w:space="0" w:color="auto"/>
            <w:right w:val="none" w:sz="0" w:space="0" w:color="auto"/>
          </w:divBdr>
        </w:div>
        <w:div w:id="665591138">
          <w:marLeft w:val="720"/>
          <w:marRight w:val="0"/>
          <w:marTop w:val="0"/>
          <w:marBottom w:val="0"/>
          <w:divBdr>
            <w:top w:val="none" w:sz="0" w:space="0" w:color="auto"/>
            <w:left w:val="none" w:sz="0" w:space="0" w:color="auto"/>
            <w:bottom w:val="none" w:sz="0" w:space="0" w:color="auto"/>
            <w:right w:val="none" w:sz="0" w:space="0" w:color="auto"/>
          </w:divBdr>
        </w:div>
        <w:div w:id="1204906480">
          <w:marLeft w:val="720"/>
          <w:marRight w:val="0"/>
          <w:marTop w:val="0"/>
          <w:marBottom w:val="0"/>
          <w:divBdr>
            <w:top w:val="none" w:sz="0" w:space="0" w:color="auto"/>
            <w:left w:val="none" w:sz="0" w:space="0" w:color="auto"/>
            <w:bottom w:val="none" w:sz="0" w:space="0" w:color="auto"/>
            <w:right w:val="none" w:sz="0" w:space="0" w:color="auto"/>
          </w:divBdr>
        </w:div>
        <w:div w:id="1332682041">
          <w:marLeft w:val="0"/>
          <w:marRight w:val="0"/>
          <w:marTop w:val="0"/>
          <w:marBottom w:val="160"/>
          <w:divBdr>
            <w:top w:val="none" w:sz="0" w:space="0" w:color="auto"/>
            <w:left w:val="none" w:sz="0" w:space="0" w:color="auto"/>
            <w:bottom w:val="none" w:sz="0" w:space="0" w:color="auto"/>
            <w:right w:val="none" w:sz="0" w:space="0" w:color="auto"/>
          </w:divBdr>
        </w:div>
        <w:div w:id="803817968">
          <w:marLeft w:val="0"/>
          <w:marRight w:val="0"/>
          <w:marTop w:val="0"/>
          <w:marBottom w:val="160"/>
          <w:divBdr>
            <w:top w:val="none" w:sz="0" w:space="0" w:color="auto"/>
            <w:left w:val="none" w:sz="0" w:space="0" w:color="auto"/>
            <w:bottom w:val="none" w:sz="0" w:space="0" w:color="auto"/>
            <w:right w:val="none" w:sz="0" w:space="0" w:color="auto"/>
          </w:divBdr>
        </w:div>
        <w:div w:id="537088623">
          <w:marLeft w:val="0"/>
          <w:marRight w:val="0"/>
          <w:marTop w:val="0"/>
          <w:marBottom w:val="160"/>
          <w:divBdr>
            <w:top w:val="none" w:sz="0" w:space="0" w:color="auto"/>
            <w:left w:val="none" w:sz="0" w:space="0" w:color="auto"/>
            <w:bottom w:val="none" w:sz="0" w:space="0" w:color="auto"/>
            <w:right w:val="none" w:sz="0" w:space="0" w:color="auto"/>
          </w:divBdr>
        </w:div>
        <w:div w:id="216744503">
          <w:marLeft w:val="0"/>
          <w:marRight w:val="0"/>
          <w:marTop w:val="0"/>
          <w:marBottom w:val="160"/>
          <w:divBdr>
            <w:top w:val="none" w:sz="0" w:space="0" w:color="auto"/>
            <w:left w:val="none" w:sz="0" w:space="0" w:color="auto"/>
            <w:bottom w:val="none" w:sz="0" w:space="0" w:color="auto"/>
            <w:right w:val="none" w:sz="0" w:space="0" w:color="auto"/>
          </w:divBdr>
        </w:div>
        <w:div w:id="1415513138">
          <w:marLeft w:val="0"/>
          <w:marRight w:val="0"/>
          <w:marTop w:val="0"/>
          <w:marBottom w:val="160"/>
          <w:divBdr>
            <w:top w:val="none" w:sz="0" w:space="0" w:color="auto"/>
            <w:left w:val="none" w:sz="0" w:space="0" w:color="auto"/>
            <w:bottom w:val="none" w:sz="0" w:space="0" w:color="auto"/>
            <w:right w:val="none" w:sz="0" w:space="0" w:color="auto"/>
          </w:divBdr>
        </w:div>
        <w:div w:id="233514104">
          <w:marLeft w:val="0"/>
          <w:marRight w:val="0"/>
          <w:marTop w:val="0"/>
          <w:marBottom w:val="160"/>
          <w:divBdr>
            <w:top w:val="none" w:sz="0" w:space="0" w:color="auto"/>
            <w:left w:val="none" w:sz="0" w:space="0" w:color="auto"/>
            <w:bottom w:val="none" w:sz="0" w:space="0" w:color="auto"/>
            <w:right w:val="none" w:sz="0" w:space="0" w:color="auto"/>
          </w:divBdr>
        </w:div>
        <w:div w:id="591159965">
          <w:marLeft w:val="0"/>
          <w:marRight w:val="0"/>
          <w:marTop w:val="0"/>
          <w:marBottom w:val="160"/>
          <w:divBdr>
            <w:top w:val="none" w:sz="0" w:space="0" w:color="auto"/>
            <w:left w:val="none" w:sz="0" w:space="0" w:color="auto"/>
            <w:bottom w:val="none" w:sz="0" w:space="0" w:color="auto"/>
            <w:right w:val="none" w:sz="0" w:space="0" w:color="auto"/>
          </w:divBdr>
        </w:div>
        <w:div w:id="1478913252">
          <w:marLeft w:val="0"/>
          <w:marRight w:val="0"/>
          <w:marTop w:val="0"/>
          <w:marBottom w:val="160"/>
          <w:divBdr>
            <w:top w:val="none" w:sz="0" w:space="0" w:color="auto"/>
            <w:left w:val="none" w:sz="0" w:space="0" w:color="auto"/>
            <w:bottom w:val="none" w:sz="0" w:space="0" w:color="auto"/>
            <w:right w:val="none" w:sz="0" w:space="0" w:color="auto"/>
          </w:divBdr>
        </w:div>
        <w:div w:id="521435160">
          <w:marLeft w:val="0"/>
          <w:marRight w:val="0"/>
          <w:marTop w:val="0"/>
          <w:marBottom w:val="160"/>
          <w:divBdr>
            <w:top w:val="none" w:sz="0" w:space="0" w:color="auto"/>
            <w:left w:val="none" w:sz="0" w:space="0" w:color="auto"/>
            <w:bottom w:val="none" w:sz="0" w:space="0" w:color="auto"/>
            <w:right w:val="none" w:sz="0" w:space="0" w:color="auto"/>
          </w:divBdr>
        </w:div>
        <w:div w:id="1813906521">
          <w:marLeft w:val="0"/>
          <w:marRight w:val="0"/>
          <w:marTop w:val="0"/>
          <w:marBottom w:val="160"/>
          <w:divBdr>
            <w:top w:val="none" w:sz="0" w:space="0" w:color="auto"/>
            <w:left w:val="none" w:sz="0" w:space="0" w:color="auto"/>
            <w:bottom w:val="none" w:sz="0" w:space="0" w:color="auto"/>
            <w:right w:val="none" w:sz="0" w:space="0" w:color="auto"/>
          </w:divBdr>
        </w:div>
        <w:div w:id="1657874386">
          <w:marLeft w:val="0"/>
          <w:marRight w:val="0"/>
          <w:marTop w:val="0"/>
          <w:marBottom w:val="160"/>
          <w:divBdr>
            <w:top w:val="none" w:sz="0" w:space="0" w:color="auto"/>
            <w:left w:val="none" w:sz="0" w:space="0" w:color="auto"/>
            <w:bottom w:val="none" w:sz="0" w:space="0" w:color="auto"/>
            <w:right w:val="none" w:sz="0" w:space="0" w:color="auto"/>
          </w:divBdr>
        </w:div>
        <w:div w:id="1119298303">
          <w:marLeft w:val="0"/>
          <w:marRight w:val="0"/>
          <w:marTop w:val="0"/>
          <w:marBottom w:val="160"/>
          <w:divBdr>
            <w:top w:val="none" w:sz="0" w:space="0" w:color="auto"/>
            <w:left w:val="none" w:sz="0" w:space="0" w:color="auto"/>
            <w:bottom w:val="none" w:sz="0" w:space="0" w:color="auto"/>
            <w:right w:val="none" w:sz="0" w:space="0" w:color="auto"/>
          </w:divBdr>
        </w:div>
        <w:div w:id="567229723">
          <w:marLeft w:val="0"/>
          <w:marRight w:val="0"/>
          <w:marTop w:val="0"/>
          <w:marBottom w:val="160"/>
          <w:divBdr>
            <w:top w:val="none" w:sz="0" w:space="0" w:color="auto"/>
            <w:left w:val="none" w:sz="0" w:space="0" w:color="auto"/>
            <w:bottom w:val="none" w:sz="0" w:space="0" w:color="auto"/>
            <w:right w:val="none" w:sz="0" w:space="0" w:color="auto"/>
          </w:divBdr>
        </w:div>
      </w:divsChild>
    </w:div>
    <w:div w:id="1582637453">
      <w:bodyDiv w:val="1"/>
      <w:marLeft w:val="0"/>
      <w:marRight w:val="0"/>
      <w:marTop w:val="0"/>
      <w:marBottom w:val="0"/>
      <w:divBdr>
        <w:top w:val="none" w:sz="0" w:space="0" w:color="auto"/>
        <w:left w:val="none" w:sz="0" w:space="0" w:color="auto"/>
        <w:bottom w:val="none" w:sz="0" w:space="0" w:color="auto"/>
        <w:right w:val="none" w:sz="0" w:space="0" w:color="auto"/>
      </w:divBdr>
    </w:div>
    <w:div w:id="208314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einkjer.kommune.no/helsestasjon-for-ungdom.414482-73609.html" TargetMode="External"/><Relationship Id="rId4" Type="http://schemas.openxmlformats.org/officeDocument/2006/relationships/hyperlink" Target="mailto:kjersti.solberg@steinkjer.kommune.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1698</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Ragnar Schult-Jessen</dc:creator>
  <cp:keywords/>
  <dc:description/>
  <cp:lastModifiedBy>Ragnar Schult-Jessen</cp:lastModifiedBy>
  <cp:revision>2</cp:revision>
  <dcterms:created xsi:type="dcterms:W3CDTF">2018-04-04T08:02:00Z</dcterms:created>
  <dcterms:modified xsi:type="dcterms:W3CDTF">2018-04-04T08:02:00Z</dcterms:modified>
</cp:coreProperties>
</file>