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649B3" w:rsidRPr="0035318B" w:rsidRDefault="00D649B3" w:rsidP="0035318B">
      <w:pPr>
        <w:pStyle w:val="Tittel"/>
      </w:pPr>
    </w:p>
    <w:p w14:paraId="0A37501D" w14:textId="77777777" w:rsidR="00966870" w:rsidRPr="00DC7FF2" w:rsidRDefault="00966870" w:rsidP="0035318B">
      <w:pPr>
        <w:pStyle w:val="Tittel"/>
        <w:rPr>
          <w:sz w:val="24"/>
          <w:szCs w:val="24"/>
        </w:rPr>
      </w:pPr>
    </w:p>
    <w:p w14:paraId="546E9957" w14:textId="60030181" w:rsidR="00912D8E" w:rsidRPr="00C57794" w:rsidRDefault="00821276" w:rsidP="274E7E43">
      <w:pPr>
        <w:rPr>
          <w:rFonts w:ascii="Verdana" w:eastAsia="Verdana" w:hAnsi="Verdana" w:cs="Verdana"/>
          <w:b/>
          <w:sz w:val="20"/>
          <w:szCs w:val="20"/>
        </w:rPr>
      </w:pPr>
      <w:r w:rsidRPr="00C57794">
        <w:rPr>
          <w:rFonts w:ascii="Verdana" w:eastAsia="Verdana" w:hAnsi="Verdana" w:cs="Verdana"/>
          <w:b/>
          <w:sz w:val="20"/>
          <w:szCs w:val="20"/>
        </w:rPr>
        <w:t xml:space="preserve">SØKNAD OM GODKJENNING </w:t>
      </w:r>
      <w:r w:rsidR="00FE0263" w:rsidRPr="00C57794">
        <w:rPr>
          <w:rFonts w:ascii="Verdana" w:eastAsia="Verdana" w:hAnsi="Verdana" w:cs="Verdana"/>
          <w:b/>
          <w:sz w:val="20"/>
          <w:szCs w:val="20"/>
        </w:rPr>
        <w:t>AV TIDLIGERE BESTÅTT OPPLÆRING I NORGE ELLER I UTLANDET</w:t>
      </w:r>
    </w:p>
    <w:tbl>
      <w:tblPr>
        <w:tblStyle w:val="Tabellrutenett"/>
        <w:tblW w:w="0" w:type="auto"/>
        <w:tblLook w:val="04A0" w:firstRow="1" w:lastRow="0" w:firstColumn="1" w:lastColumn="0" w:noHBand="0" w:noVBand="1"/>
      </w:tblPr>
      <w:tblGrid>
        <w:gridCol w:w="4531"/>
        <w:gridCol w:w="4531"/>
      </w:tblGrid>
      <w:tr w:rsidR="00BD52A3" w14:paraId="075CB054" w14:textId="77777777" w:rsidTr="274E7E43">
        <w:tc>
          <w:tcPr>
            <w:tcW w:w="4531" w:type="dxa"/>
            <w:vMerge w:val="restart"/>
          </w:tcPr>
          <w:p w14:paraId="7A4068F4"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Elevens navn:</w:t>
            </w:r>
          </w:p>
          <w:p w14:paraId="5DAB6C7B" w14:textId="77777777" w:rsidR="00BD52A3" w:rsidRDefault="00BD52A3">
            <w:pPr>
              <w:rPr>
                <w:rFonts w:ascii="Verdana" w:hAnsi="Verdana"/>
                <w:sz w:val="20"/>
                <w:szCs w:val="20"/>
              </w:rPr>
            </w:pPr>
          </w:p>
          <w:p w14:paraId="02EB378F" w14:textId="77777777" w:rsidR="00BD52A3" w:rsidRDefault="00BD52A3" w:rsidP="00076B7E">
            <w:pPr>
              <w:rPr>
                <w:rFonts w:ascii="Verdana" w:hAnsi="Verdana"/>
                <w:sz w:val="20"/>
                <w:szCs w:val="20"/>
              </w:rPr>
            </w:pPr>
          </w:p>
        </w:tc>
        <w:tc>
          <w:tcPr>
            <w:tcW w:w="4531" w:type="dxa"/>
          </w:tcPr>
          <w:p w14:paraId="231B72B0"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Fødselsnummer:</w:t>
            </w:r>
          </w:p>
          <w:p w14:paraId="6A05A809" w14:textId="77777777" w:rsidR="00BD52A3" w:rsidRDefault="00BD52A3">
            <w:pPr>
              <w:rPr>
                <w:rFonts w:ascii="Verdana" w:hAnsi="Verdana"/>
                <w:sz w:val="20"/>
                <w:szCs w:val="20"/>
              </w:rPr>
            </w:pPr>
          </w:p>
          <w:p w14:paraId="5A39BBE3" w14:textId="77777777" w:rsidR="00BD52A3" w:rsidRDefault="00BD52A3">
            <w:pPr>
              <w:rPr>
                <w:rFonts w:ascii="Verdana" w:hAnsi="Verdana"/>
                <w:sz w:val="20"/>
                <w:szCs w:val="20"/>
              </w:rPr>
            </w:pPr>
          </w:p>
        </w:tc>
      </w:tr>
      <w:tr w:rsidR="00BD52A3" w14:paraId="1D2BC8C1" w14:textId="77777777" w:rsidTr="274E7E43">
        <w:tc>
          <w:tcPr>
            <w:tcW w:w="4531" w:type="dxa"/>
            <w:vMerge/>
          </w:tcPr>
          <w:p w14:paraId="41C8F396" w14:textId="77777777" w:rsidR="00BD52A3" w:rsidRDefault="00BD52A3">
            <w:pPr>
              <w:rPr>
                <w:rFonts w:ascii="Verdana" w:hAnsi="Verdana"/>
                <w:sz w:val="20"/>
                <w:szCs w:val="20"/>
              </w:rPr>
            </w:pPr>
          </w:p>
        </w:tc>
        <w:tc>
          <w:tcPr>
            <w:tcW w:w="4531" w:type="dxa"/>
          </w:tcPr>
          <w:p w14:paraId="7172B00E"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Basisgruppe:</w:t>
            </w:r>
          </w:p>
          <w:p w14:paraId="72A3D3EC" w14:textId="77777777" w:rsidR="00BD52A3" w:rsidRDefault="00BD52A3">
            <w:pPr>
              <w:rPr>
                <w:rFonts w:ascii="Verdana" w:hAnsi="Verdana"/>
                <w:sz w:val="20"/>
                <w:szCs w:val="20"/>
              </w:rPr>
            </w:pPr>
          </w:p>
          <w:p w14:paraId="0D0B940D" w14:textId="77777777" w:rsidR="00BD52A3" w:rsidRDefault="00BD52A3">
            <w:pPr>
              <w:rPr>
                <w:rFonts w:ascii="Verdana" w:hAnsi="Verdana"/>
                <w:sz w:val="20"/>
                <w:szCs w:val="20"/>
              </w:rPr>
            </w:pPr>
          </w:p>
        </w:tc>
      </w:tr>
    </w:tbl>
    <w:p w14:paraId="0E27B00A" w14:textId="348F4837" w:rsidR="00BD52A3" w:rsidRDefault="00BD52A3">
      <w:pPr>
        <w:rPr>
          <w:rFonts w:ascii="Verdana" w:hAnsi="Verdana"/>
          <w:sz w:val="20"/>
          <w:szCs w:val="20"/>
        </w:rPr>
      </w:pPr>
    </w:p>
    <w:p w14:paraId="4574E195" w14:textId="77777777" w:rsidR="00DC7FF2" w:rsidRDefault="00DC7FF2" w:rsidP="00DC7FF2">
      <w:pPr>
        <w:rPr>
          <w:rFonts w:ascii="Verdana" w:eastAsia="Verdana" w:hAnsi="Verdana" w:cs="Verdana"/>
          <w:sz w:val="20"/>
          <w:szCs w:val="20"/>
        </w:rPr>
      </w:pPr>
      <w:r w:rsidRPr="323F2CDF">
        <w:rPr>
          <w:rFonts w:ascii="Verdana" w:eastAsia="Verdana" w:hAnsi="Verdana" w:cs="Verdana"/>
          <w:sz w:val="20"/>
          <w:szCs w:val="20"/>
        </w:rPr>
        <w:t>SETT KRYSS</w:t>
      </w:r>
    </w:p>
    <w:p w14:paraId="2DEC4580" w14:textId="4702D16A" w:rsidR="00C57794" w:rsidRDefault="00DC7FF2" w:rsidP="00DC7FF2">
      <w:pPr>
        <w:ind w:left="284" w:hanging="284"/>
        <w:rPr>
          <w:rFonts w:ascii="Verdana" w:hAnsi="Verdana"/>
          <w:sz w:val="20"/>
          <w:szCs w:val="20"/>
        </w:rPr>
      </w:pPr>
      <w:r w:rsidRPr="323F2CDF">
        <w:rPr>
          <w:rFonts w:ascii="Verdana" w:eastAsia="Verdana" w:hAnsi="Verdana" w:cs="Verdana"/>
          <w:sz w:val="20"/>
          <w:szCs w:val="20"/>
        </w:rPr>
        <w:t>󠇯</w:t>
      </w:r>
      <w:r>
        <w:rPr>
          <w:rFonts w:ascii="Verdana" w:hAnsi="Verdana"/>
          <w:sz w:val="20"/>
          <w:szCs w:val="20"/>
        </w:rPr>
        <w:t xml:space="preserve"> </w:t>
      </w:r>
      <w:r w:rsidR="00C57794">
        <w:rPr>
          <w:rFonts w:ascii="Verdana" w:hAnsi="Verdana"/>
          <w:sz w:val="20"/>
          <w:szCs w:val="20"/>
        </w:rPr>
        <w:t xml:space="preserve">Jeg søker om godkjenning av følgende fag som er tidligere bestått (som er likeverdig </w:t>
      </w:r>
      <w:r>
        <w:rPr>
          <w:rFonts w:ascii="Verdana" w:hAnsi="Verdana"/>
          <w:sz w:val="20"/>
          <w:szCs w:val="20"/>
        </w:rPr>
        <w:t xml:space="preserve">   </w:t>
      </w:r>
      <w:r w:rsidR="00C57794">
        <w:rPr>
          <w:rFonts w:ascii="Verdana" w:hAnsi="Verdana"/>
          <w:sz w:val="20"/>
          <w:szCs w:val="20"/>
        </w:rPr>
        <w:t xml:space="preserve">eller mer omfattende enn et fag etter </w:t>
      </w:r>
      <w:r w:rsidR="00C22A36">
        <w:rPr>
          <w:rFonts w:ascii="Verdana" w:hAnsi="Verdana"/>
          <w:sz w:val="20"/>
          <w:szCs w:val="20"/>
        </w:rPr>
        <w:t>læreplanverket):</w:t>
      </w:r>
    </w:p>
    <w:tbl>
      <w:tblPr>
        <w:tblStyle w:val="Tabellrutenett"/>
        <w:tblW w:w="0" w:type="auto"/>
        <w:tblInd w:w="284" w:type="dxa"/>
        <w:tblLook w:val="04A0" w:firstRow="1" w:lastRow="0" w:firstColumn="1" w:lastColumn="0" w:noHBand="0" w:noVBand="1"/>
      </w:tblPr>
      <w:tblGrid>
        <w:gridCol w:w="2926"/>
        <w:gridCol w:w="2926"/>
        <w:gridCol w:w="2926"/>
      </w:tblGrid>
      <w:tr w:rsidR="00DC7FF2" w14:paraId="7424097F" w14:textId="77777777" w:rsidTr="00DC7FF2">
        <w:tc>
          <w:tcPr>
            <w:tcW w:w="2926" w:type="dxa"/>
          </w:tcPr>
          <w:p w14:paraId="2F9A261F" w14:textId="1BC2162D" w:rsidR="00DC7FF2" w:rsidRDefault="00DC7FF2" w:rsidP="0091206B">
            <w:pPr>
              <w:spacing w:line="276" w:lineRule="auto"/>
              <w:rPr>
                <w:rFonts w:ascii="Verdana" w:hAnsi="Verdana"/>
                <w:sz w:val="20"/>
                <w:szCs w:val="20"/>
              </w:rPr>
            </w:pPr>
            <w:r>
              <w:rPr>
                <w:rFonts w:ascii="Verdana" w:hAnsi="Verdana"/>
                <w:sz w:val="20"/>
                <w:szCs w:val="20"/>
              </w:rPr>
              <w:t>Fag /fagkode</w:t>
            </w:r>
            <w:r w:rsidR="0091206B">
              <w:rPr>
                <w:rFonts w:ascii="Verdana" w:hAnsi="Verdana"/>
                <w:sz w:val="20"/>
                <w:szCs w:val="20"/>
              </w:rPr>
              <w:t>:</w:t>
            </w:r>
          </w:p>
        </w:tc>
        <w:tc>
          <w:tcPr>
            <w:tcW w:w="2926" w:type="dxa"/>
          </w:tcPr>
          <w:p w14:paraId="47B53E91" w14:textId="1D37FDD5" w:rsidR="00DC7FF2" w:rsidRDefault="00DC7FF2" w:rsidP="0091206B">
            <w:pPr>
              <w:spacing w:line="276" w:lineRule="auto"/>
              <w:rPr>
                <w:rFonts w:ascii="Verdana" w:hAnsi="Verdana"/>
                <w:sz w:val="20"/>
                <w:szCs w:val="20"/>
              </w:rPr>
            </w:pPr>
            <w:r>
              <w:rPr>
                <w:rFonts w:ascii="Verdana" w:hAnsi="Verdana"/>
                <w:sz w:val="20"/>
                <w:szCs w:val="20"/>
              </w:rPr>
              <w:t>Skole</w:t>
            </w:r>
            <w:r w:rsidR="0091206B">
              <w:rPr>
                <w:rFonts w:ascii="Verdana" w:hAnsi="Verdana"/>
                <w:sz w:val="20"/>
                <w:szCs w:val="20"/>
              </w:rPr>
              <w:t>:</w:t>
            </w:r>
          </w:p>
        </w:tc>
        <w:tc>
          <w:tcPr>
            <w:tcW w:w="2926" w:type="dxa"/>
          </w:tcPr>
          <w:p w14:paraId="0F2E0936" w14:textId="1479EC0D" w:rsidR="00DC7FF2" w:rsidRDefault="00DC7FF2" w:rsidP="0091206B">
            <w:pPr>
              <w:spacing w:line="276" w:lineRule="auto"/>
              <w:rPr>
                <w:rFonts w:ascii="Verdana" w:hAnsi="Verdana"/>
                <w:sz w:val="20"/>
                <w:szCs w:val="20"/>
              </w:rPr>
            </w:pPr>
            <w:r>
              <w:rPr>
                <w:rFonts w:ascii="Verdana" w:hAnsi="Verdana"/>
                <w:sz w:val="20"/>
                <w:szCs w:val="20"/>
              </w:rPr>
              <w:t>Skoleår</w:t>
            </w:r>
            <w:r w:rsidR="0091206B">
              <w:rPr>
                <w:rFonts w:ascii="Verdana" w:hAnsi="Verdana"/>
                <w:sz w:val="20"/>
                <w:szCs w:val="20"/>
              </w:rPr>
              <w:t>:</w:t>
            </w:r>
          </w:p>
        </w:tc>
      </w:tr>
      <w:tr w:rsidR="00DC7FF2" w14:paraId="5881E59A" w14:textId="77777777" w:rsidTr="00DC7FF2">
        <w:tc>
          <w:tcPr>
            <w:tcW w:w="2926" w:type="dxa"/>
          </w:tcPr>
          <w:p w14:paraId="258D45C6" w14:textId="77777777" w:rsidR="00DC7FF2" w:rsidRDefault="00DC7FF2" w:rsidP="0091206B">
            <w:pPr>
              <w:spacing w:line="276" w:lineRule="auto"/>
              <w:rPr>
                <w:rFonts w:ascii="Verdana" w:hAnsi="Verdana"/>
                <w:sz w:val="20"/>
                <w:szCs w:val="20"/>
              </w:rPr>
            </w:pPr>
          </w:p>
        </w:tc>
        <w:tc>
          <w:tcPr>
            <w:tcW w:w="2926" w:type="dxa"/>
          </w:tcPr>
          <w:p w14:paraId="37BA817D" w14:textId="77777777" w:rsidR="00DC7FF2" w:rsidRDefault="00DC7FF2" w:rsidP="0091206B">
            <w:pPr>
              <w:spacing w:line="276" w:lineRule="auto"/>
              <w:rPr>
                <w:rFonts w:ascii="Verdana" w:hAnsi="Verdana"/>
                <w:sz w:val="20"/>
                <w:szCs w:val="20"/>
              </w:rPr>
            </w:pPr>
          </w:p>
        </w:tc>
        <w:tc>
          <w:tcPr>
            <w:tcW w:w="2926" w:type="dxa"/>
          </w:tcPr>
          <w:p w14:paraId="090679F8" w14:textId="77777777" w:rsidR="00DC7FF2" w:rsidRDefault="00DC7FF2" w:rsidP="0091206B">
            <w:pPr>
              <w:spacing w:line="276" w:lineRule="auto"/>
              <w:rPr>
                <w:rFonts w:ascii="Verdana" w:hAnsi="Verdana"/>
                <w:sz w:val="20"/>
                <w:szCs w:val="20"/>
              </w:rPr>
            </w:pPr>
          </w:p>
        </w:tc>
      </w:tr>
      <w:tr w:rsidR="00DC7FF2" w14:paraId="7CDFA59D" w14:textId="77777777" w:rsidTr="00DC7FF2">
        <w:tc>
          <w:tcPr>
            <w:tcW w:w="2926" w:type="dxa"/>
          </w:tcPr>
          <w:p w14:paraId="0A521BDE" w14:textId="77777777" w:rsidR="00DC7FF2" w:rsidRDefault="00DC7FF2" w:rsidP="0091206B">
            <w:pPr>
              <w:spacing w:line="276" w:lineRule="auto"/>
              <w:rPr>
                <w:rFonts w:ascii="Verdana" w:hAnsi="Verdana"/>
                <w:sz w:val="20"/>
                <w:szCs w:val="20"/>
              </w:rPr>
            </w:pPr>
          </w:p>
        </w:tc>
        <w:tc>
          <w:tcPr>
            <w:tcW w:w="2926" w:type="dxa"/>
          </w:tcPr>
          <w:p w14:paraId="0B03BBBD" w14:textId="77777777" w:rsidR="00DC7FF2" w:rsidRDefault="00DC7FF2" w:rsidP="0091206B">
            <w:pPr>
              <w:spacing w:line="276" w:lineRule="auto"/>
              <w:rPr>
                <w:rFonts w:ascii="Verdana" w:hAnsi="Verdana"/>
                <w:sz w:val="20"/>
                <w:szCs w:val="20"/>
              </w:rPr>
            </w:pPr>
          </w:p>
        </w:tc>
        <w:tc>
          <w:tcPr>
            <w:tcW w:w="2926" w:type="dxa"/>
          </w:tcPr>
          <w:p w14:paraId="2945FBF5" w14:textId="77777777" w:rsidR="00DC7FF2" w:rsidRDefault="00DC7FF2" w:rsidP="0091206B">
            <w:pPr>
              <w:spacing w:line="276" w:lineRule="auto"/>
              <w:rPr>
                <w:rFonts w:ascii="Verdana" w:hAnsi="Verdana"/>
                <w:sz w:val="20"/>
                <w:szCs w:val="20"/>
              </w:rPr>
            </w:pPr>
          </w:p>
        </w:tc>
      </w:tr>
      <w:tr w:rsidR="00DC7FF2" w14:paraId="304962E5" w14:textId="77777777" w:rsidTr="00DC7FF2">
        <w:tc>
          <w:tcPr>
            <w:tcW w:w="2926" w:type="dxa"/>
          </w:tcPr>
          <w:p w14:paraId="2AE18068" w14:textId="77777777" w:rsidR="00DC7FF2" w:rsidRDefault="00DC7FF2" w:rsidP="0091206B">
            <w:pPr>
              <w:spacing w:line="276" w:lineRule="auto"/>
              <w:rPr>
                <w:rFonts w:ascii="Verdana" w:hAnsi="Verdana"/>
                <w:sz w:val="20"/>
                <w:szCs w:val="20"/>
              </w:rPr>
            </w:pPr>
          </w:p>
        </w:tc>
        <w:tc>
          <w:tcPr>
            <w:tcW w:w="2926" w:type="dxa"/>
          </w:tcPr>
          <w:p w14:paraId="2807DFBD" w14:textId="77777777" w:rsidR="00DC7FF2" w:rsidRDefault="00DC7FF2" w:rsidP="0091206B">
            <w:pPr>
              <w:spacing w:line="276" w:lineRule="auto"/>
              <w:rPr>
                <w:rFonts w:ascii="Verdana" w:hAnsi="Verdana"/>
                <w:sz w:val="20"/>
                <w:szCs w:val="20"/>
              </w:rPr>
            </w:pPr>
          </w:p>
        </w:tc>
        <w:tc>
          <w:tcPr>
            <w:tcW w:w="2926" w:type="dxa"/>
          </w:tcPr>
          <w:p w14:paraId="511F13DA" w14:textId="77777777" w:rsidR="00DC7FF2" w:rsidRDefault="00DC7FF2" w:rsidP="0091206B">
            <w:pPr>
              <w:spacing w:line="276" w:lineRule="auto"/>
              <w:rPr>
                <w:rFonts w:ascii="Verdana" w:hAnsi="Verdana"/>
                <w:sz w:val="20"/>
                <w:szCs w:val="20"/>
              </w:rPr>
            </w:pPr>
          </w:p>
        </w:tc>
      </w:tr>
      <w:tr w:rsidR="00DC7FF2" w14:paraId="4BB67E07" w14:textId="77777777" w:rsidTr="00DC7FF2">
        <w:tc>
          <w:tcPr>
            <w:tcW w:w="2926" w:type="dxa"/>
          </w:tcPr>
          <w:p w14:paraId="0A63B6B9" w14:textId="77777777" w:rsidR="00DC7FF2" w:rsidRDefault="00DC7FF2" w:rsidP="0091206B">
            <w:pPr>
              <w:spacing w:line="276" w:lineRule="auto"/>
              <w:rPr>
                <w:rFonts w:ascii="Verdana" w:hAnsi="Verdana"/>
                <w:sz w:val="20"/>
                <w:szCs w:val="20"/>
              </w:rPr>
            </w:pPr>
          </w:p>
        </w:tc>
        <w:tc>
          <w:tcPr>
            <w:tcW w:w="2926" w:type="dxa"/>
          </w:tcPr>
          <w:p w14:paraId="2E658E48" w14:textId="77777777" w:rsidR="00DC7FF2" w:rsidRDefault="00DC7FF2" w:rsidP="0091206B">
            <w:pPr>
              <w:spacing w:line="276" w:lineRule="auto"/>
              <w:rPr>
                <w:rFonts w:ascii="Verdana" w:hAnsi="Verdana"/>
                <w:sz w:val="20"/>
                <w:szCs w:val="20"/>
              </w:rPr>
            </w:pPr>
          </w:p>
        </w:tc>
        <w:tc>
          <w:tcPr>
            <w:tcW w:w="2926" w:type="dxa"/>
          </w:tcPr>
          <w:p w14:paraId="0910270B" w14:textId="77777777" w:rsidR="00DC7FF2" w:rsidRDefault="00DC7FF2" w:rsidP="0091206B">
            <w:pPr>
              <w:spacing w:line="276" w:lineRule="auto"/>
              <w:rPr>
                <w:rFonts w:ascii="Verdana" w:hAnsi="Verdana"/>
                <w:sz w:val="20"/>
                <w:szCs w:val="20"/>
              </w:rPr>
            </w:pPr>
          </w:p>
        </w:tc>
      </w:tr>
    </w:tbl>
    <w:p w14:paraId="36887DD0" w14:textId="77777777" w:rsidR="00DC7FF2" w:rsidRDefault="00DC7FF2" w:rsidP="00DC7FF2">
      <w:pPr>
        <w:ind w:left="284" w:hanging="284"/>
        <w:rPr>
          <w:rFonts w:ascii="Verdana" w:hAnsi="Verdana"/>
          <w:sz w:val="20"/>
          <w:szCs w:val="20"/>
        </w:rPr>
      </w:pPr>
    </w:p>
    <w:p w14:paraId="63D616AA" w14:textId="27305160" w:rsidR="0091206B" w:rsidRDefault="0091206B">
      <w:pPr>
        <w:rPr>
          <w:rFonts w:ascii="Verdana" w:hAnsi="Verdana"/>
          <w:sz w:val="20"/>
          <w:szCs w:val="20"/>
        </w:rPr>
      </w:pPr>
    </w:p>
    <w:p w14:paraId="66D94341" w14:textId="77777777" w:rsidR="00DC7FF2" w:rsidRDefault="00DC7FF2" w:rsidP="00DC7FF2">
      <w:pPr>
        <w:ind w:left="284" w:hanging="284"/>
        <w:rPr>
          <w:rFonts w:ascii="Verdana" w:hAnsi="Verdana"/>
          <w:sz w:val="20"/>
          <w:szCs w:val="20"/>
        </w:rPr>
      </w:pPr>
      <w:r w:rsidRPr="323F2CDF">
        <w:rPr>
          <w:rFonts w:ascii="Verdana" w:eastAsia="Verdana" w:hAnsi="Verdana" w:cs="Verdana"/>
          <w:sz w:val="20"/>
          <w:szCs w:val="20"/>
        </w:rPr>
        <w:t>󠇯</w:t>
      </w:r>
      <w:r>
        <w:rPr>
          <w:rFonts w:ascii="Verdana" w:hAnsi="Verdana"/>
          <w:sz w:val="20"/>
          <w:szCs w:val="20"/>
        </w:rPr>
        <w:t xml:space="preserve"> </w:t>
      </w:r>
      <w:r w:rsidR="00C22A36">
        <w:rPr>
          <w:rFonts w:ascii="Verdana" w:hAnsi="Verdana"/>
          <w:sz w:val="20"/>
          <w:szCs w:val="20"/>
        </w:rPr>
        <w:t xml:space="preserve">Jeg søker om godkjenning av opplæringsår i utlandet på nivå med norsk </w:t>
      </w:r>
      <w:r>
        <w:rPr>
          <w:rFonts w:ascii="Verdana" w:hAnsi="Verdana"/>
          <w:sz w:val="20"/>
          <w:szCs w:val="20"/>
        </w:rPr>
        <w:t>Vg1 og/eller Vg2. Vedlagt finnes følgende dokumentasjon:</w:t>
      </w:r>
    </w:p>
    <w:tbl>
      <w:tblPr>
        <w:tblStyle w:val="Tabellrutenett"/>
        <w:tblW w:w="0" w:type="auto"/>
        <w:tblInd w:w="284" w:type="dxa"/>
        <w:tblLook w:val="04A0" w:firstRow="1" w:lastRow="0" w:firstColumn="1" w:lastColumn="0" w:noHBand="0" w:noVBand="1"/>
      </w:tblPr>
      <w:tblGrid>
        <w:gridCol w:w="8778"/>
      </w:tblGrid>
      <w:tr w:rsidR="00DC7FF2" w14:paraId="360F9993" w14:textId="77777777" w:rsidTr="00DC7FF2">
        <w:tc>
          <w:tcPr>
            <w:tcW w:w="9062" w:type="dxa"/>
          </w:tcPr>
          <w:p w14:paraId="74BA9C6B" w14:textId="77D91C10" w:rsidR="00DC7FF2" w:rsidRDefault="00DC7FF2" w:rsidP="0091206B">
            <w:pPr>
              <w:spacing w:line="276" w:lineRule="auto"/>
              <w:rPr>
                <w:rFonts w:ascii="Verdana" w:hAnsi="Verdana"/>
                <w:sz w:val="20"/>
                <w:szCs w:val="20"/>
              </w:rPr>
            </w:pPr>
            <w:r>
              <w:rPr>
                <w:rFonts w:ascii="Verdana" w:hAnsi="Verdana"/>
                <w:sz w:val="20"/>
                <w:szCs w:val="20"/>
              </w:rPr>
              <w:t>Vedlegg som følger søknaden</w:t>
            </w:r>
            <w:r w:rsidR="0091206B">
              <w:rPr>
                <w:rFonts w:ascii="Verdana" w:hAnsi="Verdana"/>
                <w:sz w:val="20"/>
                <w:szCs w:val="20"/>
              </w:rPr>
              <w:t>:</w:t>
            </w:r>
          </w:p>
        </w:tc>
      </w:tr>
      <w:tr w:rsidR="00DC7FF2" w14:paraId="4213F1EB" w14:textId="77777777" w:rsidTr="00DC7FF2">
        <w:tc>
          <w:tcPr>
            <w:tcW w:w="9062" w:type="dxa"/>
          </w:tcPr>
          <w:p w14:paraId="0F837B0A" w14:textId="77777777" w:rsidR="00DC7FF2" w:rsidRDefault="00DC7FF2" w:rsidP="0091206B">
            <w:pPr>
              <w:spacing w:line="276" w:lineRule="auto"/>
              <w:rPr>
                <w:rFonts w:ascii="Verdana" w:hAnsi="Verdana"/>
                <w:sz w:val="20"/>
                <w:szCs w:val="20"/>
              </w:rPr>
            </w:pPr>
          </w:p>
        </w:tc>
      </w:tr>
      <w:tr w:rsidR="00DC7FF2" w14:paraId="1B21FE30" w14:textId="77777777" w:rsidTr="00DC7FF2">
        <w:tc>
          <w:tcPr>
            <w:tcW w:w="9062" w:type="dxa"/>
          </w:tcPr>
          <w:p w14:paraId="7A9AAE69" w14:textId="77777777" w:rsidR="00DC7FF2" w:rsidRDefault="00DC7FF2" w:rsidP="0091206B">
            <w:pPr>
              <w:spacing w:line="276" w:lineRule="auto"/>
              <w:rPr>
                <w:rFonts w:ascii="Verdana" w:hAnsi="Verdana"/>
                <w:sz w:val="20"/>
                <w:szCs w:val="20"/>
              </w:rPr>
            </w:pPr>
          </w:p>
        </w:tc>
      </w:tr>
      <w:tr w:rsidR="00DC7FF2" w14:paraId="74714848" w14:textId="77777777" w:rsidTr="00DC7FF2">
        <w:tc>
          <w:tcPr>
            <w:tcW w:w="9062" w:type="dxa"/>
          </w:tcPr>
          <w:p w14:paraId="59BE4BDD" w14:textId="77777777" w:rsidR="00DC7FF2" w:rsidRDefault="00DC7FF2" w:rsidP="0091206B">
            <w:pPr>
              <w:spacing w:line="276" w:lineRule="auto"/>
              <w:rPr>
                <w:rFonts w:ascii="Verdana" w:hAnsi="Verdana"/>
                <w:sz w:val="20"/>
                <w:szCs w:val="20"/>
              </w:rPr>
            </w:pPr>
          </w:p>
        </w:tc>
      </w:tr>
      <w:tr w:rsidR="00DC7FF2" w14:paraId="2D2DA77C" w14:textId="77777777" w:rsidTr="00DC7FF2">
        <w:tc>
          <w:tcPr>
            <w:tcW w:w="9062" w:type="dxa"/>
          </w:tcPr>
          <w:p w14:paraId="0E174138" w14:textId="77777777" w:rsidR="00DC7FF2" w:rsidRDefault="00DC7FF2" w:rsidP="0091206B">
            <w:pPr>
              <w:spacing w:line="276" w:lineRule="auto"/>
              <w:rPr>
                <w:rFonts w:ascii="Verdana" w:hAnsi="Verdana"/>
                <w:sz w:val="20"/>
                <w:szCs w:val="20"/>
              </w:rPr>
            </w:pPr>
          </w:p>
        </w:tc>
      </w:tr>
      <w:tr w:rsidR="0091206B" w14:paraId="3D146AFB" w14:textId="77777777" w:rsidTr="00DC7FF2">
        <w:tc>
          <w:tcPr>
            <w:tcW w:w="9062" w:type="dxa"/>
          </w:tcPr>
          <w:p w14:paraId="5A565554" w14:textId="77777777" w:rsidR="0091206B" w:rsidRDefault="0091206B" w:rsidP="0091206B">
            <w:pPr>
              <w:spacing w:line="276" w:lineRule="auto"/>
              <w:rPr>
                <w:rFonts w:ascii="Verdana" w:hAnsi="Verdana"/>
                <w:sz w:val="20"/>
                <w:szCs w:val="20"/>
              </w:rPr>
            </w:pPr>
          </w:p>
        </w:tc>
      </w:tr>
    </w:tbl>
    <w:p w14:paraId="52845150" w14:textId="352851DC" w:rsidR="00C22A36" w:rsidRDefault="00C22A36" w:rsidP="00DC7FF2">
      <w:pPr>
        <w:ind w:left="284" w:hanging="284"/>
        <w:rPr>
          <w:rFonts w:ascii="Verdana" w:hAnsi="Verdana"/>
          <w:sz w:val="20"/>
          <w:szCs w:val="20"/>
        </w:rPr>
      </w:pPr>
    </w:p>
    <w:p w14:paraId="049F31CB" w14:textId="77777777" w:rsidR="00101AD3" w:rsidRDefault="00101AD3" w:rsidP="00BD52A3">
      <w:pPr>
        <w:rPr>
          <w:rFonts w:ascii="Verdana" w:hAnsi="Verdana"/>
          <w:sz w:val="20"/>
          <w:szCs w:val="20"/>
        </w:rPr>
      </w:pPr>
    </w:p>
    <w:p w14:paraId="397E61C7" w14:textId="77777777" w:rsidR="00101AD3" w:rsidRDefault="00101AD3" w:rsidP="5FB64C3F">
      <w:pPr>
        <w:rPr>
          <w:rFonts w:ascii="Verdana" w:eastAsia="Verdana" w:hAnsi="Verdana" w:cs="Verdana"/>
          <w:sz w:val="20"/>
          <w:szCs w:val="20"/>
        </w:rPr>
      </w:pPr>
    </w:p>
    <w:p w14:paraId="6680A9B3" w14:textId="6EF196FE" w:rsidR="00101AD3" w:rsidRPr="00BD52A3" w:rsidRDefault="00101AD3" w:rsidP="5FB64C3F">
      <w:pPr>
        <w:rPr>
          <w:rFonts w:ascii="Verdana" w:eastAsia="Verdana" w:hAnsi="Verdana" w:cs="Verdana"/>
          <w:sz w:val="20"/>
          <w:szCs w:val="20"/>
        </w:rPr>
      </w:pPr>
      <w:r w:rsidRPr="274E7E43">
        <w:rPr>
          <w:rFonts w:ascii="Verdana" w:eastAsia="Verdana" w:hAnsi="Verdana" w:cs="Verdana"/>
          <w:sz w:val="20"/>
          <w:szCs w:val="20"/>
        </w:rPr>
        <w:t>Dato: …......................             Søkers underskrift: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53128261" w14:textId="77777777" w:rsidR="00BD52A3" w:rsidRPr="00BD52A3" w:rsidRDefault="00BD52A3">
      <w:pPr>
        <w:rPr>
          <w:rFonts w:ascii="Verdana" w:hAnsi="Verdana"/>
          <w:sz w:val="20"/>
          <w:szCs w:val="20"/>
        </w:rPr>
      </w:pPr>
    </w:p>
    <w:p w14:paraId="3448DA6B" w14:textId="67C30CC7" w:rsidR="00631355" w:rsidRDefault="274E7E43" w:rsidP="274E7E43">
      <w:pPr>
        <w:rPr>
          <w:rFonts w:ascii="Verdana" w:eastAsia="Verdana" w:hAnsi="Verdana" w:cs="Verdana"/>
          <w:sz w:val="20"/>
          <w:szCs w:val="20"/>
        </w:rPr>
      </w:pPr>
      <w:r w:rsidRPr="274E7E43">
        <w:rPr>
          <w:rFonts w:ascii="Verdana" w:eastAsia="Verdana" w:hAnsi="Verdana" w:cs="Verdana"/>
          <w:sz w:val="20"/>
          <w:szCs w:val="20"/>
        </w:rPr>
        <w:t>Skjemaet l</w:t>
      </w:r>
      <w:r w:rsidR="00AD7875">
        <w:rPr>
          <w:rFonts w:ascii="Verdana" w:eastAsia="Verdana" w:hAnsi="Verdana" w:cs="Verdana"/>
          <w:sz w:val="20"/>
          <w:szCs w:val="20"/>
        </w:rPr>
        <w:t xml:space="preserve">everes </w:t>
      </w:r>
      <w:r w:rsidR="00B06B88">
        <w:rPr>
          <w:rFonts w:ascii="Verdana" w:eastAsia="Verdana" w:hAnsi="Verdana" w:cs="Verdana"/>
          <w:sz w:val="20"/>
          <w:szCs w:val="20"/>
        </w:rPr>
        <w:t>skolens ekspedisjon</w:t>
      </w:r>
      <w:r w:rsidR="00AD7875">
        <w:rPr>
          <w:rFonts w:ascii="Verdana" w:eastAsia="Verdana" w:hAnsi="Verdana" w:cs="Verdana"/>
          <w:sz w:val="20"/>
          <w:szCs w:val="20"/>
        </w:rPr>
        <w:t>.</w:t>
      </w:r>
    </w:p>
    <w:p w14:paraId="7BCB2DD1" w14:textId="77777777" w:rsidR="00631355" w:rsidRDefault="00631355">
      <w:pPr>
        <w:rPr>
          <w:rFonts w:ascii="Verdana" w:eastAsia="Verdana" w:hAnsi="Verdana" w:cs="Verdana"/>
          <w:sz w:val="20"/>
          <w:szCs w:val="20"/>
        </w:rPr>
      </w:pPr>
      <w:r>
        <w:rPr>
          <w:rFonts w:ascii="Verdana" w:eastAsia="Verdana" w:hAnsi="Verdana" w:cs="Verdana"/>
          <w:sz w:val="20"/>
          <w:szCs w:val="20"/>
        </w:rPr>
        <w:br w:type="page"/>
      </w:r>
    </w:p>
    <w:p w14:paraId="568545C1" w14:textId="761B1139" w:rsidR="00BD52A3" w:rsidRDefault="00BD52A3" w:rsidP="274E7E43">
      <w:pPr>
        <w:rPr>
          <w:rFonts w:ascii="Verdana" w:eastAsia="Verdana" w:hAnsi="Verdana" w:cs="Verdana"/>
          <w:sz w:val="20"/>
          <w:szCs w:val="20"/>
        </w:rPr>
      </w:pPr>
    </w:p>
    <w:p w14:paraId="0770A3AF" w14:textId="7FE3AE4B" w:rsidR="00631355" w:rsidRDefault="00631355" w:rsidP="274E7E43">
      <w:pPr>
        <w:rPr>
          <w:rFonts w:ascii="Verdana" w:eastAsia="Verdana" w:hAnsi="Verdana" w:cs="Verdana"/>
          <w:sz w:val="20"/>
          <w:szCs w:val="20"/>
        </w:rPr>
      </w:pPr>
    </w:p>
    <w:p w14:paraId="47EA659F" w14:textId="0CAC5C32" w:rsidR="00631355" w:rsidRPr="00235339" w:rsidRDefault="00631355" w:rsidP="00631355">
      <w:pPr>
        <w:rPr>
          <w:rFonts w:ascii="Verdana" w:hAnsi="Verdana"/>
          <w:b/>
          <w:sz w:val="20"/>
          <w:szCs w:val="20"/>
        </w:rPr>
      </w:pPr>
      <w:r w:rsidRPr="00235339">
        <w:rPr>
          <w:rFonts w:ascii="Verdana" w:hAnsi="Verdana"/>
          <w:b/>
          <w:sz w:val="20"/>
          <w:szCs w:val="20"/>
        </w:rPr>
        <w:t>VE</w:t>
      </w:r>
      <w:r>
        <w:rPr>
          <w:rFonts w:ascii="Verdana" w:hAnsi="Verdana"/>
          <w:b/>
          <w:sz w:val="20"/>
          <w:szCs w:val="20"/>
        </w:rPr>
        <w:t>DTAK OM GODKJENNING AV TIDLIGERE BESTÅTT OPPLÆRING I NORGE ELLER I UTLANDET</w:t>
      </w:r>
    </w:p>
    <w:p w14:paraId="0649571D" w14:textId="47707F4D" w:rsidR="00631355" w:rsidRDefault="00631355" w:rsidP="00631355">
      <w:pPr>
        <w:rPr>
          <w:rFonts w:ascii="Verdana" w:hAnsi="Verdana"/>
          <w:sz w:val="20"/>
          <w:szCs w:val="20"/>
        </w:rPr>
      </w:pPr>
      <w:r>
        <w:rPr>
          <w:rFonts w:ascii="Verdana" w:hAnsi="Verdana"/>
          <w:sz w:val="20"/>
          <w:szCs w:val="20"/>
        </w:rPr>
        <w:t xml:space="preserve">Det gjøres følgende vedtak om </w:t>
      </w:r>
      <w:r w:rsidR="008C79D1">
        <w:rPr>
          <w:rFonts w:ascii="Verdana" w:hAnsi="Verdana"/>
          <w:sz w:val="20"/>
          <w:szCs w:val="20"/>
        </w:rPr>
        <w:t>godkjenning av tidligere bestått opplæring i Norge eller utlandet</w:t>
      </w:r>
      <w:r>
        <w:rPr>
          <w:rFonts w:ascii="Verdana" w:hAnsi="Verdana"/>
          <w:sz w:val="20"/>
          <w:szCs w:val="20"/>
        </w:rPr>
        <w:t xml:space="preserve">. Vedtaket er hjemlet i lov om offentlig forvaltning og forskrift til opplæringsloven § 1-16. </w:t>
      </w:r>
    </w:p>
    <w:p w14:paraId="68CB395E" w14:textId="548646ED" w:rsidR="00631355" w:rsidRDefault="00631355" w:rsidP="00631355">
      <w:pPr>
        <w:rPr>
          <w:rFonts w:ascii="Verdana" w:hAnsi="Verdana"/>
          <w:sz w:val="20"/>
          <w:szCs w:val="20"/>
        </w:rPr>
      </w:pPr>
    </w:p>
    <w:tbl>
      <w:tblPr>
        <w:tblStyle w:val="Tabellrutenett"/>
        <w:tblW w:w="8641" w:type="dxa"/>
        <w:tblInd w:w="284" w:type="dxa"/>
        <w:tblLook w:val="04A0" w:firstRow="1" w:lastRow="0" w:firstColumn="1" w:lastColumn="0" w:noHBand="0" w:noVBand="1"/>
      </w:tblPr>
      <w:tblGrid>
        <w:gridCol w:w="3822"/>
        <w:gridCol w:w="4819"/>
      </w:tblGrid>
      <w:tr w:rsidR="008C79D1" w14:paraId="49629307" w14:textId="0347BB84" w:rsidTr="008C79D1">
        <w:tc>
          <w:tcPr>
            <w:tcW w:w="3822" w:type="dxa"/>
          </w:tcPr>
          <w:p w14:paraId="244E3899" w14:textId="7A0FB366" w:rsidR="008C79D1" w:rsidRDefault="008C79D1" w:rsidP="001B1F95">
            <w:pPr>
              <w:spacing w:line="276" w:lineRule="auto"/>
              <w:rPr>
                <w:rFonts w:ascii="Verdana" w:hAnsi="Verdana"/>
                <w:sz w:val="20"/>
                <w:szCs w:val="20"/>
              </w:rPr>
            </w:pPr>
            <w:r>
              <w:rPr>
                <w:rFonts w:ascii="Verdana" w:hAnsi="Verdana"/>
                <w:sz w:val="20"/>
                <w:szCs w:val="20"/>
              </w:rPr>
              <w:t>Fag /fagkoder:</w:t>
            </w:r>
          </w:p>
        </w:tc>
        <w:tc>
          <w:tcPr>
            <w:tcW w:w="4819" w:type="dxa"/>
          </w:tcPr>
          <w:p w14:paraId="71F173B8" w14:textId="774ADF04" w:rsidR="008C79D1" w:rsidRDefault="008C79D1" w:rsidP="001B1F95">
            <w:pPr>
              <w:spacing w:line="276" w:lineRule="auto"/>
              <w:rPr>
                <w:rFonts w:ascii="Verdana" w:hAnsi="Verdana"/>
                <w:sz w:val="20"/>
                <w:szCs w:val="20"/>
              </w:rPr>
            </w:pPr>
            <w:r>
              <w:rPr>
                <w:rFonts w:ascii="Verdana" w:hAnsi="Verdana"/>
                <w:sz w:val="20"/>
                <w:szCs w:val="20"/>
              </w:rPr>
              <w:t>Godkjent / ikke godkjent:</w:t>
            </w:r>
          </w:p>
        </w:tc>
      </w:tr>
      <w:tr w:rsidR="008C79D1" w14:paraId="52C9984D" w14:textId="56F13F99" w:rsidTr="008C79D1">
        <w:tc>
          <w:tcPr>
            <w:tcW w:w="3822" w:type="dxa"/>
          </w:tcPr>
          <w:p w14:paraId="65AF62BC" w14:textId="77777777" w:rsidR="008C79D1" w:rsidRDefault="008C79D1" w:rsidP="001B1F95">
            <w:pPr>
              <w:spacing w:line="276" w:lineRule="auto"/>
              <w:rPr>
                <w:rFonts w:ascii="Verdana" w:hAnsi="Verdana"/>
                <w:sz w:val="20"/>
                <w:szCs w:val="20"/>
              </w:rPr>
            </w:pPr>
          </w:p>
        </w:tc>
        <w:tc>
          <w:tcPr>
            <w:tcW w:w="4819" w:type="dxa"/>
          </w:tcPr>
          <w:p w14:paraId="0021B4C4" w14:textId="77777777" w:rsidR="008C79D1" w:rsidRDefault="008C79D1" w:rsidP="001B1F95">
            <w:pPr>
              <w:spacing w:line="276" w:lineRule="auto"/>
              <w:rPr>
                <w:rFonts w:ascii="Verdana" w:hAnsi="Verdana"/>
                <w:sz w:val="20"/>
                <w:szCs w:val="20"/>
              </w:rPr>
            </w:pPr>
          </w:p>
        </w:tc>
      </w:tr>
      <w:tr w:rsidR="008C79D1" w14:paraId="7C1743F6" w14:textId="28207110" w:rsidTr="008C79D1">
        <w:tc>
          <w:tcPr>
            <w:tcW w:w="3822" w:type="dxa"/>
          </w:tcPr>
          <w:p w14:paraId="1AE4ADE0" w14:textId="77777777" w:rsidR="008C79D1" w:rsidRDefault="008C79D1" w:rsidP="001B1F95">
            <w:pPr>
              <w:spacing w:line="276" w:lineRule="auto"/>
              <w:rPr>
                <w:rFonts w:ascii="Verdana" w:hAnsi="Verdana"/>
                <w:sz w:val="20"/>
                <w:szCs w:val="20"/>
              </w:rPr>
            </w:pPr>
          </w:p>
        </w:tc>
        <w:tc>
          <w:tcPr>
            <w:tcW w:w="4819" w:type="dxa"/>
          </w:tcPr>
          <w:p w14:paraId="7F9E2C95" w14:textId="77777777" w:rsidR="008C79D1" w:rsidRDefault="008C79D1" w:rsidP="001B1F95">
            <w:pPr>
              <w:spacing w:line="276" w:lineRule="auto"/>
              <w:rPr>
                <w:rFonts w:ascii="Verdana" w:hAnsi="Verdana"/>
                <w:sz w:val="20"/>
                <w:szCs w:val="20"/>
              </w:rPr>
            </w:pPr>
          </w:p>
        </w:tc>
      </w:tr>
      <w:tr w:rsidR="008C79D1" w14:paraId="04B0C966" w14:textId="72213A13" w:rsidTr="008C79D1">
        <w:tc>
          <w:tcPr>
            <w:tcW w:w="3822" w:type="dxa"/>
          </w:tcPr>
          <w:p w14:paraId="239721B1" w14:textId="77777777" w:rsidR="008C79D1" w:rsidRDefault="008C79D1" w:rsidP="001B1F95">
            <w:pPr>
              <w:spacing w:line="276" w:lineRule="auto"/>
              <w:rPr>
                <w:rFonts w:ascii="Verdana" w:hAnsi="Verdana"/>
                <w:sz w:val="20"/>
                <w:szCs w:val="20"/>
              </w:rPr>
            </w:pPr>
          </w:p>
        </w:tc>
        <w:tc>
          <w:tcPr>
            <w:tcW w:w="4819" w:type="dxa"/>
          </w:tcPr>
          <w:p w14:paraId="7FBDE51B" w14:textId="77777777" w:rsidR="008C79D1" w:rsidRDefault="008C79D1" w:rsidP="001B1F95">
            <w:pPr>
              <w:spacing w:line="276" w:lineRule="auto"/>
              <w:rPr>
                <w:rFonts w:ascii="Verdana" w:hAnsi="Verdana"/>
                <w:sz w:val="20"/>
                <w:szCs w:val="20"/>
              </w:rPr>
            </w:pPr>
          </w:p>
        </w:tc>
      </w:tr>
      <w:tr w:rsidR="008C79D1" w14:paraId="0D76C324" w14:textId="77777777" w:rsidTr="008C79D1">
        <w:tc>
          <w:tcPr>
            <w:tcW w:w="3822" w:type="dxa"/>
          </w:tcPr>
          <w:p w14:paraId="1E711F4B" w14:textId="77777777" w:rsidR="008C79D1" w:rsidRDefault="008C79D1" w:rsidP="001B1F95">
            <w:pPr>
              <w:spacing w:line="276" w:lineRule="auto"/>
              <w:rPr>
                <w:rFonts w:ascii="Verdana" w:hAnsi="Verdana"/>
                <w:sz w:val="20"/>
                <w:szCs w:val="20"/>
              </w:rPr>
            </w:pPr>
          </w:p>
        </w:tc>
        <w:tc>
          <w:tcPr>
            <w:tcW w:w="4819" w:type="dxa"/>
          </w:tcPr>
          <w:p w14:paraId="74CA3C43" w14:textId="77777777" w:rsidR="008C79D1" w:rsidRDefault="008C79D1" w:rsidP="001B1F95">
            <w:pPr>
              <w:spacing w:line="276" w:lineRule="auto"/>
              <w:rPr>
                <w:rFonts w:ascii="Verdana" w:hAnsi="Verdana"/>
                <w:sz w:val="20"/>
                <w:szCs w:val="20"/>
              </w:rPr>
            </w:pPr>
          </w:p>
        </w:tc>
      </w:tr>
      <w:tr w:rsidR="008C79D1" w14:paraId="77F2F6EB" w14:textId="77777777" w:rsidTr="008C79D1">
        <w:tc>
          <w:tcPr>
            <w:tcW w:w="3822" w:type="dxa"/>
          </w:tcPr>
          <w:p w14:paraId="7377DFCC" w14:textId="77777777" w:rsidR="008C79D1" w:rsidRDefault="008C79D1" w:rsidP="001B1F95">
            <w:pPr>
              <w:spacing w:line="276" w:lineRule="auto"/>
              <w:rPr>
                <w:rFonts w:ascii="Verdana" w:hAnsi="Verdana"/>
                <w:sz w:val="20"/>
                <w:szCs w:val="20"/>
              </w:rPr>
            </w:pPr>
          </w:p>
        </w:tc>
        <w:tc>
          <w:tcPr>
            <w:tcW w:w="4819" w:type="dxa"/>
          </w:tcPr>
          <w:p w14:paraId="58D17E9B" w14:textId="77777777" w:rsidR="008C79D1" w:rsidRDefault="008C79D1" w:rsidP="001B1F95">
            <w:pPr>
              <w:spacing w:line="276" w:lineRule="auto"/>
              <w:rPr>
                <w:rFonts w:ascii="Verdana" w:hAnsi="Verdana"/>
                <w:sz w:val="20"/>
                <w:szCs w:val="20"/>
              </w:rPr>
            </w:pPr>
          </w:p>
        </w:tc>
      </w:tr>
      <w:tr w:rsidR="008C79D1" w14:paraId="41C511DB" w14:textId="330B46E7" w:rsidTr="008C79D1">
        <w:tc>
          <w:tcPr>
            <w:tcW w:w="3822" w:type="dxa"/>
          </w:tcPr>
          <w:p w14:paraId="0D2B06EE" w14:textId="58761A09" w:rsidR="008C79D1" w:rsidRDefault="008C79D1" w:rsidP="008C79D1">
            <w:pPr>
              <w:spacing w:line="276" w:lineRule="auto"/>
              <w:rPr>
                <w:rFonts w:ascii="Verdana" w:hAnsi="Verdana"/>
                <w:sz w:val="20"/>
                <w:szCs w:val="20"/>
              </w:rPr>
            </w:pPr>
            <w:r>
              <w:rPr>
                <w:rFonts w:ascii="Verdana" w:hAnsi="Verdana"/>
                <w:sz w:val="20"/>
                <w:szCs w:val="20"/>
              </w:rPr>
              <w:t>Opplæring bestått i utlandet:</w:t>
            </w:r>
          </w:p>
        </w:tc>
        <w:tc>
          <w:tcPr>
            <w:tcW w:w="4819" w:type="dxa"/>
          </w:tcPr>
          <w:p w14:paraId="52ABDCC4" w14:textId="3311C3C6" w:rsidR="008C79D1" w:rsidRDefault="008C79D1" w:rsidP="001B1F95">
            <w:pPr>
              <w:spacing w:line="276" w:lineRule="auto"/>
              <w:rPr>
                <w:rFonts w:ascii="Verdana" w:hAnsi="Verdana"/>
                <w:sz w:val="20"/>
                <w:szCs w:val="20"/>
              </w:rPr>
            </w:pPr>
            <w:r>
              <w:rPr>
                <w:rFonts w:ascii="Verdana" w:hAnsi="Verdana"/>
                <w:sz w:val="20"/>
                <w:szCs w:val="20"/>
              </w:rPr>
              <w:t>Godkjent / ikke godkjent:</w:t>
            </w:r>
          </w:p>
        </w:tc>
      </w:tr>
      <w:tr w:rsidR="008C79D1" w14:paraId="4A449357" w14:textId="264124AB" w:rsidTr="008C79D1">
        <w:tc>
          <w:tcPr>
            <w:tcW w:w="3822" w:type="dxa"/>
          </w:tcPr>
          <w:p w14:paraId="1F8B9E4C" w14:textId="77777777" w:rsidR="008C79D1" w:rsidRDefault="008C79D1" w:rsidP="001B1F95">
            <w:pPr>
              <w:spacing w:line="276" w:lineRule="auto"/>
              <w:rPr>
                <w:rFonts w:ascii="Verdana" w:hAnsi="Verdana"/>
                <w:sz w:val="20"/>
                <w:szCs w:val="20"/>
              </w:rPr>
            </w:pPr>
          </w:p>
        </w:tc>
        <w:tc>
          <w:tcPr>
            <w:tcW w:w="4819" w:type="dxa"/>
          </w:tcPr>
          <w:p w14:paraId="2C288951" w14:textId="77777777" w:rsidR="008C79D1" w:rsidRDefault="008C79D1" w:rsidP="001B1F95">
            <w:pPr>
              <w:spacing w:line="276" w:lineRule="auto"/>
              <w:rPr>
                <w:rFonts w:ascii="Verdana" w:hAnsi="Verdana"/>
                <w:sz w:val="20"/>
                <w:szCs w:val="20"/>
              </w:rPr>
            </w:pPr>
          </w:p>
        </w:tc>
      </w:tr>
      <w:tr w:rsidR="008C79D1" w14:paraId="482239A8" w14:textId="2A28B00F" w:rsidTr="008C79D1">
        <w:tc>
          <w:tcPr>
            <w:tcW w:w="3822" w:type="dxa"/>
          </w:tcPr>
          <w:p w14:paraId="347D5B3E" w14:textId="77777777" w:rsidR="008C79D1" w:rsidRDefault="008C79D1" w:rsidP="001B1F95">
            <w:pPr>
              <w:spacing w:line="276" w:lineRule="auto"/>
              <w:rPr>
                <w:rFonts w:ascii="Verdana" w:hAnsi="Verdana"/>
                <w:sz w:val="20"/>
                <w:szCs w:val="20"/>
              </w:rPr>
            </w:pPr>
          </w:p>
        </w:tc>
        <w:tc>
          <w:tcPr>
            <w:tcW w:w="4819" w:type="dxa"/>
          </w:tcPr>
          <w:p w14:paraId="75F6FBCC" w14:textId="77777777" w:rsidR="008C79D1" w:rsidRDefault="008C79D1" w:rsidP="001B1F95">
            <w:pPr>
              <w:spacing w:line="276" w:lineRule="auto"/>
              <w:rPr>
                <w:rFonts w:ascii="Verdana" w:hAnsi="Verdana"/>
                <w:sz w:val="20"/>
                <w:szCs w:val="20"/>
              </w:rPr>
            </w:pPr>
          </w:p>
        </w:tc>
      </w:tr>
      <w:tr w:rsidR="008C79D1" w14:paraId="53B57CCF" w14:textId="1F26C4D6" w:rsidTr="008C79D1">
        <w:tc>
          <w:tcPr>
            <w:tcW w:w="3822" w:type="dxa"/>
          </w:tcPr>
          <w:p w14:paraId="6831A5E0" w14:textId="77777777" w:rsidR="008C79D1" w:rsidRDefault="008C79D1" w:rsidP="001B1F95">
            <w:pPr>
              <w:spacing w:line="276" w:lineRule="auto"/>
              <w:rPr>
                <w:rFonts w:ascii="Verdana" w:hAnsi="Verdana"/>
                <w:sz w:val="20"/>
                <w:szCs w:val="20"/>
              </w:rPr>
            </w:pPr>
          </w:p>
        </w:tc>
        <w:tc>
          <w:tcPr>
            <w:tcW w:w="4819" w:type="dxa"/>
          </w:tcPr>
          <w:p w14:paraId="2D5A05CF" w14:textId="77777777" w:rsidR="008C79D1" w:rsidRDefault="008C79D1" w:rsidP="001B1F95">
            <w:pPr>
              <w:spacing w:line="276" w:lineRule="auto"/>
              <w:rPr>
                <w:rFonts w:ascii="Verdana" w:hAnsi="Verdana"/>
                <w:sz w:val="20"/>
                <w:szCs w:val="20"/>
              </w:rPr>
            </w:pPr>
          </w:p>
        </w:tc>
      </w:tr>
      <w:tr w:rsidR="008C79D1" w14:paraId="4D34CEBD" w14:textId="77777777" w:rsidTr="008C79D1">
        <w:tc>
          <w:tcPr>
            <w:tcW w:w="3822" w:type="dxa"/>
          </w:tcPr>
          <w:p w14:paraId="70293BF2" w14:textId="77777777" w:rsidR="008C79D1" w:rsidRDefault="008C79D1" w:rsidP="001B1F95">
            <w:pPr>
              <w:spacing w:line="276" w:lineRule="auto"/>
              <w:rPr>
                <w:rFonts w:ascii="Verdana" w:hAnsi="Verdana"/>
                <w:sz w:val="20"/>
                <w:szCs w:val="20"/>
              </w:rPr>
            </w:pPr>
          </w:p>
        </w:tc>
        <w:tc>
          <w:tcPr>
            <w:tcW w:w="4819" w:type="dxa"/>
          </w:tcPr>
          <w:p w14:paraId="78ED9332" w14:textId="77777777" w:rsidR="008C79D1" w:rsidRDefault="008C79D1" w:rsidP="001B1F95">
            <w:pPr>
              <w:spacing w:line="276" w:lineRule="auto"/>
              <w:rPr>
                <w:rFonts w:ascii="Verdana" w:hAnsi="Verdana"/>
                <w:sz w:val="20"/>
                <w:szCs w:val="20"/>
              </w:rPr>
            </w:pPr>
          </w:p>
        </w:tc>
      </w:tr>
      <w:tr w:rsidR="008C79D1" w14:paraId="6EC28C69" w14:textId="77777777" w:rsidTr="008C79D1">
        <w:tc>
          <w:tcPr>
            <w:tcW w:w="3822" w:type="dxa"/>
          </w:tcPr>
          <w:p w14:paraId="3D5CE19B" w14:textId="77777777" w:rsidR="008C79D1" w:rsidRDefault="008C79D1" w:rsidP="001B1F95">
            <w:pPr>
              <w:spacing w:line="276" w:lineRule="auto"/>
              <w:rPr>
                <w:rFonts w:ascii="Verdana" w:hAnsi="Verdana"/>
                <w:sz w:val="20"/>
                <w:szCs w:val="20"/>
              </w:rPr>
            </w:pPr>
          </w:p>
        </w:tc>
        <w:tc>
          <w:tcPr>
            <w:tcW w:w="4819" w:type="dxa"/>
          </w:tcPr>
          <w:p w14:paraId="2F47C0F7" w14:textId="77777777" w:rsidR="008C79D1" w:rsidRDefault="008C79D1" w:rsidP="001B1F95">
            <w:pPr>
              <w:spacing w:line="276" w:lineRule="auto"/>
              <w:rPr>
                <w:rFonts w:ascii="Verdana" w:hAnsi="Verdana"/>
                <w:sz w:val="20"/>
                <w:szCs w:val="20"/>
              </w:rPr>
            </w:pPr>
          </w:p>
        </w:tc>
      </w:tr>
    </w:tbl>
    <w:p w14:paraId="3E5BE0D8" w14:textId="65CD83C7" w:rsidR="008C79D1" w:rsidRDefault="008C79D1" w:rsidP="00631355">
      <w:pPr>
        <w:rPr>
          <w:rFonts w:ascii="Verdana" w:hAnsi="Verdana"/>
          <w:sz w:val="20"/>
          <w:szCs w:val="20"/>
        </w:rPr>
      </w:pPr>
    </w:p>
    <w:p w14:paraId="184543CF" w14:textId="34471FDC" w:rsidR="008C79D1" w:rsidRDefault="008C79D1" w:rsidP="00631355">
      <w:pPr>
        <w:rPr>
          <w:rFonts w:ascii="Verdana" w:hAnsi="Verdana"/>
          <w:sz w:val="20"/>
          <w:szCs w:val="20"/>
        </w:rPr>
      </w:pPr>
    </w:p>
    <w:p w14:paraId="5764B8C4" w14:textId="3F906F22" w:rsidR="00631355" w:rsidRDefault="00631355" w:rsidP="00631355">
      <w:pPr>
        <w:rPr>
          <w:rFonts w:ascii="Verdana" w:hAnsi="Verdana"/>
          <w:b/>
          <w:sz w:val="20"/>
          <w:szCs w:val="20"/>
        </w:rPr>
      </w:pPr>
      <w:r w:rsidRPr="00235339">
        <w:rPr>
          <w:rFonts w:ascii="Verdana" w:hAnsi="Verdana"/>
          <w:b/>
          <w:sz w:val="20"/>
          <w:szCs w:val="20"/>
        </w:rPr>
        <w:t>Vurdering</w:t>
      </w:r>
    </w:p>
    <w:p w14:paraId="4E112D70" w14:textId="729C6844" w:rsidR="00631355" w:rsidRPr="00235339" w:rsidRDefault="00631355" w:rsidP="00631355">
      <w:pPr>
        <w:rPr>
          <w:rFonts w:ascii="Verdana" w:hAnsi="Verdana"/>
          <w:sz w:val="20"/>
          <w:szCs w:val="20"/>
        </w:rPr>
      </w:pPr>
      <w:r w:rsidRPr="00235339">
        <w:rPr>
          <w:rFonts w:ascii="Verdana" w:hAnsi="Verdana"/>
          <w:sz w:val="20"/>
          <w:szCs w:val="20"/>
        </w:rPr>
        <w:t>Vedtaket</w:t>
      </w:r>
      <w:r>
        <w:rPr>
          <w:rFonts w:ascii="Verdana" w:hAnsi="Verdana"/>
          <w:sz w:val="20"/>
          <w:szCs w:val="20"/>
        </w:rPr>
        <w:t xml:space="preserve"> er fattet med bakgrunn i forskrift til opplæringslova § </w:t>
      </w:r>
      <w:r w:rsidR="008C79D1">
        <w:rPr>
          <w:rFonts w:ascii="Verdana" w:hAnsi="Verdana"/>
          <w:sz w:val="20"/>
          <w:szCs w:val="20"/>
        </w:rPr>
        <w:t>1</w:t>
      </w:r>
      <w:r>
        <w:rPr>
          <w:rFonts w:ascii="Verdana" w:hAnsi="Verdana"/>
          <w:sz w:val="20"/>
          <w:szCs w:val="20"/>
        </w:rPr>
        <w:t>-</w:t>
      </w:r>
      <w:r w:rsidR="008C79D1">
        <w:rPr>
          <w:rFonts w:ascii="Verdana" w:hAnsi="Verdana"/>
          <w:sz w:val="20"/>
          <w:szCs w:val="20"/>
        </w:rPr>
        <w:t>16</w:t>
      </w:r>
      <w:r>
        <w:rPr>
          <w:rFonts w:ascii="Verdana" w:hAnsi="Verdana"/>
          <w:sz w:val="20"/>
          <w:szCs w:val="20"/>
        </w:rPr>
        <w:t xml:space="preserve"> med merknad, samt innsendt dokumentasjon.</w:t>
      </w:r>
      <w:r w:rsidR="008C79D1">
        <w:rPr>
          <w:rFonts w:ascii="Verdana" w:hAnsi="Verdana"/>
          <w:sz w:val="20"/>
          <w:szCs w:val="20"/>
        </w:rPr>
        <w:t xml:space="preserve"> </w:t>
      </w:r>
      <w:r w:rsidR="004A4DB7">
        <w:rPr>
          <w:rFonts w:ascii="Verdana" w:hAnsi="Verdana"/>
          <w:sz w:val="20"/>
          <w:szCs w:val="20"/>
        </w:rPr>
        <w:t>I f</w:t>
      </w:r>
      <w:r w:rsidR="008C79D1">
        <w:rPr>
          <w:rFonts w:ascii="Verdana" w:hAnsi="Verdana"/>
          <w:sz w:val="20"/>
          <w:szCs w:val="20"/>
        </w:rPr>
        <w:t xml:space="preserve">ag som ikke </w:t>
      </w:r>
      <w:r w:rsidR="004A4DB7">
        <w:rPr>
          <w:rFonts w:ascii="Verdana" w:hAnsi="Verdana"/>
          <w:sz w:val="20"/>
          <w:szCs w:val="20"/>
        </w:rPr>
        <w:t xml:space="preserve">kan </w:t>
      </w:r>
      <w:r w:rsidR="008C79D1">
        <w:rPr>
          <w:rFonts w:ascii="Verdana" w:hAnsi="Verdana"/>
          <w:sz w:val="20"/>
          <w:szCs w:val="20"/>
        </w:rPr>
        <w:t>godkjennes</w:t>
      </w:r>
      <w:r w:rsidR="004A4DB7">
        <w:rPr>
          <w:rFonts w:ascii="Verdana" w:hAnsi="Verdana"/>
          <w:sz w:val="20"/>
          <w:szCs w:val="20"/>
        </w:rPr>
        <w:t xml:space="preserve">, </w:t>
      </w:r>
      <w:r w:rsidR="008C79D1">
        <w:rPr>
          <w:rFonts w:ascii="Verdana" w:hAnsi="Verdana"/>
          <w:sz w:val="20"/>
          <w:szCs w:val="20"/>
        </w:rPr>
        <w:t xml:space="preserve">må kompetanse formaliseres via privatistordningen </w:t>
      </w:r>
      <w:r w:rsidR="004A4DB7">
        <w:rPr>
          <w:rFonts w:ascii="Verdana" w:hAnsi="Verdana"/>
          <w:sz w:val="20"/>
          <w:szCs w:val="20"/>
        </w:rPr>
        <w:t>dersom målet er et fullstendig vitnemål ved endt opplæring.</w:t>
      </w:r>
    </w:p>
    <w:p w14:paraId="040913A8" w14:textId="77777777" w:rsidR="00631355" w:rsidRDefault="00631355" w:rsidP="00631355">
      <w:pPr>
        <w:rPr>
          <w:rFonts w:ascii="Verdana" w:hAnsi="Verdana"/>
          <w:sz w:val="20"/>
          <w:szCs w:val="20"/>
        </w:rPr>
      </w:pPr>
    </w:p>
    <w:p w14:paraId="6B43D212" w14:textId="0CEA1451" w:rsidR="00631355" w:rsidRPr="00132F68" w:rsidRDefault="00631355" w:rsidP="00631355">
      <w:pPr>
        <w:spacing w:after="0"/>
        <w:rPr>
          <w:rFonts w:ascii="Verdana" w:eastAsia="Verdana" w:hAnsi="Verdana" w:cs="Verdana"/>
          <w:b/>
          <w:sz w:val="20"/>
          <w:szCs w:val="20"/>
        </w:rPr>
      </w:pPr>
      <w:r>
        <w:rPr>
          <w:rFonts w:ascii="Verdana" w:eastAsia="Verdana" w:hAnsi="Verdana" w:cs="Verdana"/>
          <w:b/>
          <w:sz w:val="20"/>
          <w:szCs w:val="20"/>
        </w:rPr>
        <w:t>Klageadgang</w:t>
      </w:r>
    </w:p>
    <w:p w14:paraId="23DEE5AA" w14:textId="1583FD5F" w:rsidR="00631355" w:rsidRDefault="008B456B" w:rsidP="00631355">
      <w:pPr>
        <w:rPr>
          <w:rFonts w:ascii="Verdana" w:eastAsia="Verdana" w:hAnsi="Verdana" w:cs="Verdana"/>
          <w:sz w:val="20"/>
          <w:szCs w:val="20"/>
        </w:rPr>
      </w:pPr>
      <w:r>
        <w:rPr>
          <w:rFonts w:ascii="Verdana" w:eastAsia="Times New Roman" w:hAnsi="Verdana" w:cs="Times New Roman"/>
          <w:sz w:val="20"/>
          <w:szCs w:val="20"/>
          <w:lang w:eastAsia="nb-NO"/>
        </w:rPr>
        <w:t xml:space="preserve">Malvik videregående skole </w:t>
      </w:r>
      <w:r w:rsidR="00631355">
        <w:rPr>
          <w:rFonts w:ascii="Verdana" w:eastAsia="Verdana" w:hAnsi="Verdana" w:cs="Verdana"/>
          <w:sz w:val="20"/>
          <w:szCs w:val="20"/>
        </w:rPr>
        <w:t xml:space="preserve">sitt vedtak kan klages inn for </w:t>
      </w:r>
      <w:r w:rsidR="001924EF">
        <w:rPr>
          <w:rFonts w:ascii="Verdana" w:eastAsia="Verdana" w:hAnsi="Verdana" w:cs="Verdana"/>
          <w:sz w:val="20"/>
          <w:szCs w:val="20"/>
        </w:rPr>
        <w:t>Statsforvalteren</w:t>
      </w:r>
      <w:r w:rsidR="00631355">
        <w:rPr>
          <w:rFonts w:ascii="Verdana" w:eastAsia="Verdana" w:hAnsi="Verdana" w:cs="Verdana"/>
          <w:sz w:val="20"/>
          <w:szCs w:val="20"/>
        </w:rPr>
        <w:t xml:space="preserve"> i Trøndelag, jf. forvaltningsloven §§ 28-32. Fristen for å klage er tre uker fra tidspunktet underretning om vedtaket har kommet fram til vedkommende part. Klagen må begrunnes og det må gå fram hvilket vedtak det klages på. Klagen skal sendes til </w:t>
      </w:r>
      <w:r>
        <w:rPr>
          <w:rFonts w:ascii="Verdana" w:eastAsia="Times New Roman" w:hAnsi="Verdana" w:cs="Times New Roman"/>
          <w:sz w:val="20"/>
          <w:szCs w:val="20"/>
          <w:lang w:eastAsia="nb-NO"/>
        </w:rPr>
        <w:t xml:space="preserve">Malvik videregående skole </w:t>
      </w:r>
      <w:r w:rsidR="00631355">
        <w:rPr>
          <w:rFonts w:ascii="Verdana" w:eastAsia="Verdana" w:hAnsi="Verdana" w:cs="Verdana"/>
          <w:sz w:val="20"/>
          <w:szCs w:val="20"/>
        </w:rPr>
        <w:t>og være undertegnet av klager eller klagers fullmektig.</w:t>
      </w:r>
    </w:p>
    <w:p w14:paraId="391D7E9A" w14:textId="77777777" w:rsidR="00631355" w:rsidRDefault="00631355" w:rsidP="00631355">
      <w:pPr>
        <w:rPr>
          <w:rFonts w:ascii="Verdana" w:hAnsi="Verdana"/>
          <w:sz w:val="20"/>
          <w:szCs w:val="20"/>
        </w:rPr>
      </w:pPr>
    </w:p>
    <w:p w14:paraId="3B8EBD9A" w14:textId="77777777" w:rsidR="00631355" w:rsidRDefault="00631355" w:rsidP="00631355">
      <w:pPr>
        <w:rPr>
          <w:rFonts w:ascii="Verdana" w:hAnsi="Verdana"/>
          <w:sz w:val="20"/>
          <w:szCs w:val="20"/>
        </w:rPr>
      </w:pPr>
    </w:p>
    <w:p w14:paraId="6E0C86BF" w14:textId="77777777" w:rsidR="00631355" w:rsidRDefault="00631355" w:rsidP="00631355">
      <w:pPr>
        <w:rPr>
          <w:rFonts w:ascii="Verdana" w:hAnsi="Verdana"/>
          <w:sz w:val="20"/>
          <w:szCs w:val="20"/>
        </w:rPr>
      </w:pPr>
    </w:p>
    <w:p w14:paraId="719A4A5D" w14:textId="77777777" w:rsidR="00631355" w:rsidRPr="00617511" w:rsidRDefault="00631355" w:rsidP="00631355">
      <w:pPr>
        <w:rPr>
          <w:rFonts w:ascii="Verdana" w:hAnsi="Verdana"/>
          <w:sz w:val="20"/>
          <w:szCs w:val="20"/>
        </w:rPr>
      </w:pPr>
      <w:r>
        <w:rPr>
          <w:rFonts w:ascii="Verdana" w:hAnsi="Verdana"/>
          <w:sz w:val="20"/>
          <w:szCs w:val="20"/>
        </w:rPr>
        <w:t>Dato:.............................</w:t>
      </w:r>
      <w:r>
        <w:rPr>
          <w:rFonts w:ascii="Verdana" w:hAnsi="Verdana"/>
          <w:sz w:val="20"/>
          <w:szCs w:val="20"/>
        </w:rPr>
        <w:tab/>
      </w:r>
      <w:r>
        <w:rPr>
          <w:rFonts w:ascii="Verdana" w:hAnsi="Verdana"/>
          <w:sz w:val="20"/>
          <w:szCs w:val="20"/>
        </w:rPr>
        <w:tab/>
        <w:t>Saksbehandler:.....................................................</w:t>
      </w:r>
    </w:p>
    <w:p w14:paraId="5CA25D7E" w14:textId="77777777" w:rsidR="00631355" w:rsidRPr="00BD52A3" w:rsidRDefault="00631355" w:rsidP="274E7E43">
      <w:pPr>
        <w:rPr>
          <w:rFonts w:ascii="Verdana" w:eastAsia="Verdana" w:hAnsi="Verdana" w:cs="Verdana"/>
          <w:sz w:val="20"/>
          <w:szCs w:val="20"/>
        </w:rPr>
      </w:pPr>
    </w:p>
    <w:sectPr w:rsidR="00631355" w:rsidRPr="00BD52A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09E1F" w14:textId="77777777" w:rsidR="004B519E" w:rsidRDefault="004B519E" w:rsidP="00912D8E">
      <w:pPr>
        <w:spacing w:after="0" w:line="240" w:lineRule="auto"/>
      </w:pPr>
      <w:r>
        <w:separator/>
      </w:r>
    </w:p>
  </w:endnote>
  <w:endnote w:type="continuationSeparator" w:id="0">
    <w:p w14:paraId="1C957E8D" w14:textId="77777777" w:rsidR="004B519E" w:rsidRDefault="004B519E" w:rsidP="0091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134468"/>
      <w:docPartObj>
        <w:docPartGallery w:val="Page Numbers (Bottom of Page)"/>
        <w:docPartUnique/>
      </w:docPartObj>
    </w:sdtPr>
    <w:sdtEndPr/>
    <w:sdtContent>
      <w:p w14:paraId="35BA075C" w14:textId="73E25216" w:rsidR="000441CA" w:rsidRDefault="000441CA">
        <w:pPr>
          <w:pStyle w:val="Bunntekst"/>
          <w:jc w:val="center"/>
        </w:pPr>
        <w:r>
          <w:fldChar w:fldCharType="begin"/>
        </w:r>
        <w:r>
          <w:instrText>PAGE   \* MERGEFORMAT</w:instrText>
        </w:r>
        <w:r>
          <w:fldChar w:fldCharType="separate"/>
        </w:r>
        <w:r w:rsidR="008B456B">
          <w:rPr>
            <w:noProof/>
          </w:rPr>
          <w:t>1</w:t>
        </w:r>
        <w:r>
          <w:fldChar w:fldCharType="end"/>
        </w:r>
      </w:p>
    </w:sdtContent>
  </w:sdt>
  <w:p w14:paraId="0EB546F9" w14:textId="21F7AD24" w:rsidR="00912D8E" w:rsidRDefault="00912D8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12891" w14:textId="77777777" w:rsidR="004B519E" w:rsidRDefault="004B519E" w:rsidP="00912D8E">
      <w:pPr>
        <w:spacing w:after="0" w:line="240" w:lineRule="auto"/>
      </w:pPr>
      <w:r>
        <w:separator/>
      </w:r>
    </w:p>
  </w:footnote>
  <w:footnote w:type="continuationSeparator" w:id="0">
    <w:p w14:paraId="1D2ED016" w14:textId="77777777" w:rsidR="004B519E" w:rsidRDefault="004B519E" w:rsidP="00912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0725" w14:textId="679CD723" w:rsidR="00912D8E" w:rsidRDefault="00912D8E">
    <w:pPr>
      <w:pStyle w:val="Topptekst"/>
    </w:pPr>
    <w:r w:rsidRPr="000E6452">
      <w:rPr>
        <w:rFonts w:ascii="Calibri" w:eastAsia="Calibri" w:hAnsi="Calibri" w:cs="Times New Roman"/>
        <w:noProof/>
        <w:sz w:val="44"/>
        <w:szCs w:val="44"/>
        <w:lang w:eastAsia="nb-NO"/>
      </w:rPr>
      <w:drawing>
        <wp:anchor distT="0" distB="0" distL="114300" distR="114300" simplePos="0" relativeHeight="251661312" behindDoc="0" locked="0" layoutInCell="1" allowOverlap="1" wp14:anchorId="6B1FBB95" wp14:editId="3B6C24B0">
          <wp:simplePos x="0" y="0"/>
          <wp:positionH relativeFrom="column">
            <wp:posOffset>5458147</wp:posOffset>
          </wp:positionH>
          <wp:positionV relativeFrom="paragraph">
            <wp:posOffset>-169115</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00B06B88">
      <w:rPr>
        <w:noProof/>
      </w:rPr>
      <w:drawing>
        <wp:inline distT="0" distB="0" distL="0" distR="0" wp14:anchorId="06F649E3" wp14:editId="317D39B8">
          <wp:extent cx="2023745" cy="647700"/>
          <wp:effectExtent l="0" t="0" r="0" b="0"/>
          <wp:docPr id="15" name="Bilde 15"/>
          <wp:cNvGraphicFramePr/>
          <a:graphic xmlns:a="http://schemas.openxmlformats.org/drawingml/2006/main">
            <a:graphicData uri="http://schemas.openxmlformats.org/drawingml/2006/picture">
              <pic:pic xmlns:pic="http://schemas.openxmlformats.org/drawingml/2006/picture">
                <pic:nvPicPr>
                  <pic:cNvPr id="15" name="Bilde 15"/>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3745" cy="647700"/>
                  </a:xfrm>
                  <a:prstGeom prst="rect">
                    <a:avLst/>
                  </a:prstGeom>
                  <a:noFill/>
                  <a:ln>
                    <a:noFill/>
                  </a:ln>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8E"/>
    <w:rsid w:val="000441CA"/>
    <w:rsid w:val="000653AD"/>
    <w:rsid w:val="00087286"/>
    <w:rsid w:val="00101AD3"/>
    <w:rsid w:val="001663D0"/>
    <w:rsid w:val="001924EF"/>
    <w:rsid w:val="00211584"/>
    <w:rsid w:val="0022475A"/>
    <w:rsid w:val="00282736"/>
    <w:rsid w:val="00284191"/>
    <w:rsid w:val="0035318B"/>
    <w:rsid w:val="003878EA"/>
    <w:rsid w:val="004152B9"/>
    <w:rsid w:val="00466358"/>
    <w:rsid w:val="004A4DB7"/>
    <w:rsid w:val="004B519E"/>
    <w:rsid w:val="004C0105"/>
    <w:rsid w:val="005357A8"/>
    <w:rsid w:val="0058411F"/>
    <w:rsid w:val="00612CE1"/>
    <w:rsid w:val="00631355"/>
    <w:rsid w:val="006F588F"/>
    <w:rsid w:val="00703ECF"/>
    <w:rsid w:val="0071640C"/>
    <w:rsid w:val="007678B3"/>
    <w:rsid w:val="00776C00"/>
    <w:rsid w:val="007811AA"/>
    <w:rsid w:val="00821276"/>
    <w:rsid w:val="00891120"/>
    <w:rsid w:val="008B456B"/>
    <w:rsid w:val="008C79D1"/>
    <w:rsid w:val="0091206B"/>
    <w:rsid w:val="00912D8E"/>
    <w:rsid w:val="00966870"/>
    <w:rsid w:val="009E046E"/>
    <w:rsid w:val="00AC0022"/>
    <w:rsid w:val="00AD7875"/>
    <w:rsid w:val="00B06B88"/>
    <w:rsid w:val="00B575D3"/>
    <w:rsid w:val="00BD52A3"/>
    <w:rsid w:val="00C22A36"/>
    <w:rsid w:val="00C57794"/>
    <w:rsid w:val="00CD5580"/>
    <w:rsid w:val="00D42BC7"/>
    <w:rsid w:val="00D649B3"/>
    <w:rsid w:val="00DB276F"/>
    <w:rsid w:val="00DC7FF2"/>
    <w:rsid w:val="00E304B4"/>
    <w:rsid w:val="00EA3F03"/>
    <w:rsid w:val="00EE50EE"/>
    <w:rsid w:val="00F62D9F"/>
    <w:rsid w:val="00F864C6"/>
    <w:rsid w:val="00FE0263"/>
    <w:rsid w:val="274E7E43"/>
    <w:rsid w:val="5FB64C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B02F"/>
  <w15:chartTrackingRefBased/>
  <w15:docId w15:val="{7418D5CF-D64C-41B6-A23B-6821479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2D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2D8E"/>
  </w:style>
  <w:style w:type="paragraph" w:styleId="Bunntekst">
    <w:name w:val="footer"/>
    <w:basedOn w:val="Normal"/>
    <w:link w:val="BunntekstTegn"/>
    <w:uiPriority w:val="99"/>
    <w:unhideWhenUsed/>
    <w:rsid w:val="00912D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2D8E"/>
  </w:style>
  <w:style w:type="table" w:styleId="Tabellrutenett">
    <w:name w:val="Table Grid"/>
    <w:basedOn w:val="Vanligtabell"/>
    <w:uiPriority w:val="39"/>
    <w:rsid w:val="00BD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D52A3"/>
    <w:rPr>
      <w:color w:val="0563C1" w:themeColor="hyperlink"/>
      <w:u w:val="single"/>
    </w:rPr>
  </w:style>
  <w:style w:type="character" w:styleId="Omtale">
    <w:name w:val="Mention"/>
    <w:basedOn w:val="Standardskriftforavsnitt"/>
    <w:uiPriority w:val="99"/>
    <w:semiHidden/>
    <w:unhideWhenUsed/>
    <w:rsid w:val="00BD52A3"/>
    <w:rPr>
      <w:color w:val="2B579A"/>
      <w:shd w:val="clear" w:color="auto" w:fill="E6E6E6"/>
    </w:rPr>
  </w:style>
  <w:style w:type="paragraph" w:styleId="Bobletekst">
    <w:name w:val="Balloon Text"/>
    <w:basedOn w:val="Normal"/>
    <w:link w:val="BobletekstTegn"/>
    <w:uiPriority w:val="99"/>
    <w:semiHidden/>
    <w:unhideWhenUsed/>
    <w:rsid w:val="00101AD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1AD3"/>
    <w:rPr>
      <w:rFonts w:ascii="Segoe UI" w:hAnsi="Segoe UI" w:cs="Segoe UI"/>
      <w:sz w:val="18"/>
      <w:szCs w:val="18"/>
    </w:rPr>
  </w:style>
  <w:style w:type="paragraph" w:styleId="Tittel">
    <w:name w:val="Title"/>
    <w:basedOn w:val="Normal"/>
    <w:next w:val="Normal"/>
    <w:link w:val="TittelTegn"/>
    <w:uiPriority w:val="10"/>
    <w:qFormat/>
    <w:rsid w:val="003531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531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EDF62974373D4CA90AF3566155D42C" ma:contentTypeVersion="4" ma:contentTypeDescription="Opprett et nytt dokument." ma:contentTypeScope="" ma:versionID="66504bfbacd67f3e1a9a11da7f82e1c0">
  <xsd:schema xmlns:xsd="http://www.w3.org/2001/XMLSchema" xmlns:xs="http://www.w3.org/2001/XMLSchema" xmlns:p="http://schemas.microsoft.com/office/2006/metadata/properties" xmlns:ns2="f8e9240b-5381-45bb-aa2d-c85324a5fcf8" targetNamespace="http://schemas.microsoft.com/office/2006/metadata/properties" ma:root="true" ma:fieldsID="0fddd62462bfcca7136b920a353276e5" ns2:_="">
    <xsd:import namespace="f8e9240b-5381-45bb-aa2d-c85324a5fc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9240b-5381-45bb-aa2d-c85324a5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Metadata xmlns="f8e9240b-5381-45bb-aa2d-c85324a5fcf8" xsi:nil="true"/>
    <MediaServiceFastMetadata xmlns="f8e9240b-5381-45bb-aa2d-c85324a5fcf8" xsi:nil="true"/>
  </documentManagement>
</p:properties>
</file>

<file path=customXml/itemProps1.xml><?xml version="1.0" encoding="utf-8"?>
<ds:datastoreItem xmlns:ds="http://schemas.openxmlformats.org/officeDocument/2006/customXml" ds:itemID="{4E3CC097-FB57-43DA-94AA-7A1E3D25E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9240b-5381-45bb-aa2d-c85324a5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0067F-A747-470F-B98D-46969379877B}">
  <ds:schemaRefs>
    <ds:schemaRef ds:uri="http://schemas.microsoft.com/sharepoint/v3/contenttype/forms"/>
  </ds:schemaRefs>
</ds:datastoreItem>
</file>

<file path=customXml/itemProps3.xml><?xml version="1.0" encoding="utf-8"?>
<ds:datastoreItem xmlns:ds="http://schemas.openxmlformats.org/officeDocument/2006/customXml" ds:itemID="{ACBB4D4F-7E20-408C-9264-D3C64360FC01}">
  <ds:schemaRefs>
    <ds:schemaRef ds:uri="http://schemas.microsoft.com/office/2006/metadata/properties"/>
    <ds:schemaRef ds:uri="http://schemas.microsoft.com/office/infopath/2007/PartnerControls"/>
    <ds:schemaRef ds:uri="f8e9240b-5381-45bb-aa2d-c85324a5fc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1563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Solbakken</dc:creator>
  <cp:keywords/>
  <dc:description/>
  <cp:lastModifiedBy>Helge Thun</cp:lastModifiedBy>
  <cp:revision>4</cp:revision>
  <cp:lastPrinted>2018-06-17T09:59:00Z</cp:lastPrinted>
  <dcterms:created xsi:type="dcterms:W3CDTF">2021-09-14T09:42:00Z</dcterms:created>
  <dcterms:modified xsi:type="dcterms:W3CDTF">2021-09-14T10:41:00Z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0x010100EEEDF62974373D4CA90AF3566155D42C</vt:lpwstr>
  </property>
  <property fmtid="{D5CDD505-2E9C-101B-9397-08002B2CF9AE}" pid="3" name="Dokumenttype">
    <vt:lpwstr/>
  </property>
  <property fmtid="{D5CDD505-2E9C-101B-9397-08002B2CF9AE}" pid="4" name="Order">
    <vt:r8>100</vt:r8>
  </property>
  <property fmtid="{D5CDD505-2E9C-101B-9397-08002B2CF9AE}" pid="5" name="Klassifisering">
    <vt:lpwstr/>
  </property>
  <property fmtid="{D5CDD505-2E9C-101B-9397-08002B2CF9AE}" pid="6" name="Avdelinger">
    <vt:lpwstr/>
  </property>
</Properties>
</file>