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5F93" w14:textId="77777777" w:rsidR="00B414E4" w:rsidRDefault="00B414E4" w:rsidP="00A803C2">
      <w:pPr>
        <w:spacing w:line="240" w:lineRule="exact"/>
      </w:pPr>
    </w:p>
    <w:p w14:paraId="6ACE87AE" w14:textId="77777777" w:rsidR="00E82763" w:rsidRDefault="00E82763" w:rsidP="00A803C2">
      <w:pPr>
        <w:spacing w:line="240" w:lineRule="exact"/>
      </w:pPr>
    </w:p>
    <w:p w14:paraId="10381307" w14:textId="77777777" w:rsidR="00A246FD" w:rsidRDefault="00A246FD" w:rsidP="00A803C2">
      <w:pPr>
        <w:spacing w:line="240" w:lineRule="exact"/>
      </w:pPr>
    </w:p>
    <w:p w14:paraId="523EADE9" w14:textId="77777777" w:rsidR="00A246FD" w:rsidRDefault="00A246FD" w:rsidP="00A803C2">
      <w:pPr>
        <w:spacing w:line="240" w:lineRule="exact"/>
      </w:pPr>
    </w:p>
    <w:p w14:paraId="49A2B097" w14:textId="77777777" w:rsidR="00A246FD" w:rsidRPr="005B7ECB" w:rsidRDefault="00DC0C65" w:rsidP="00A803C2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 ungdomsskolene</w:t>
      </w:r>
    </w:p>
    <w:p w14:paraId="015D6EBF" w14:textId="77777777" w:rsidR="00A246FD" w:rsidRDefault="00A246FD" w:rsidP="00A803C2">
      <w:pPr>
        <w:spacing w:line="240" w:lineRule="exact"/>
      </w:pPr>
    </w:p>
    <w:p w14:paraId="786E3959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79B12BB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532A57A4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1A7101E7" w14:textId="3E641B01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0D7AB9">
        <w:rPr>
          <w:rFonts w:ascii="Verdana" w:hAnsi="Verdana"/>
          <w:sz w:val="18"/>
          <w:szCs w:val="18"/>
        </w:rPr>
        <w:t>0</w:t>
      </w:r>
      <w:r w:rsidR="00B13FD6">
        <w:rPr>
          <w:rFonts w:ascii="Verdana" w:hAnsi="Verdana"/>
          <w:sz w:val="18"/>
          <w:szCs w:val="18"/>
        </w:rPr>
        <w:t>6</w:t>
      </w:r>
      <w:bookmarkStart w:id="0" w:name="_GoBack"/>
      <w:bookmarkEnd w:id="0"/>
      <w:r w:rsidR="00843EDF">
        <w:rPr>
          <w:rFonts w:ascii="Verdana" w:hAnsi="Verdana"/>
          <w:sz w:val="18"/>
          <w:szCs w:val="18"/>
        </w:rPr>
        <w:t>.0</w:t>
      </w:r>
      <w:r w:rsidR="000D7AB9">
        <w:rPr>
          <w:rFonts w:ascii="Verdana" w:hAnsi="Verdana"/>
          <w:sz w:val="18"/>
          <w:szCs w:val="18"/>
        </w:rPr>
        <w:t>3</w:t>
      </w:r>
      <w:r w:rsidR="00843EDF">
        <w:rPr>
          <w:rFonts w:ascii="Verdana" w:hAnsi="Verdana"/>
          <w:sz w:val="18"/>
          <w:szCs w:val="18"/>
        </w:rPr>
        <w:t>.201</w:t>
      </w:r>
      <w:r w:rsidR="000D7AB9">
        <w:rPr>
          <w:rFonts w:ascii="Verdana" w:hAnsi="Verdana"/>
          <w:sz w:val="18"/>
          <w:szCs w:val="18"/>
        </w:rPr>
        <w:t>9</w:t>
      </w:r>
      <w:r w:rsidRPr="005B7ECB">
        <w:rPr>
          <w:rFonts w:ascii="Verdana" w:hAnsi="Verdana"/>
          <w:sz w:val="18"/>
          <w:szCs w:val="18"/>
        </w:rPr>
        <w:t xml:space="preserve"> </w:t>
      </w:r>
    </w:p>
    <w:p w14:paraId="7C62ADCA" w14:textId="77777777" w:rsidR="00461A04" w:rsidRPr="00E8276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0B22B65" w14:textId="77777777" w:rsidR="00F61DF6" w:rsidRPr="005B7ECB" w:rsidRDefault="00DC0C65" w:rsidP="00A803C2">
      <w:pPr>
        <w:pStyle w:val="Overskrift1"/>
        <w:spacing w:line="240" w:lineRule="exact"/>
        <w:rPr>
          <w:rFonts w:ascii="Verdana" w:hAnsi="Verdana"/>
        </w:rPr>
      </w:pPr>
      <w:r>
        <w:rPr>
          <w:rFonts w:ascii="Verdana" w:hAnsi="Verdana"/>
        </w:rPr>
        <w:t>HOSPITERINGSDAGER 9. TRINN</w:t>
      </w:r>
    </w:p>
    <w:p w14:paraId="7E37BC32" w14:textId="77777777" w:rsidR="009F3B58" w:rsidRDefault="009F3B58" w:rsidP="00A803C2">
      <w:pPr>
        <w:spacing w:line="240" w:lineRule="exact"/>
      </w:pPr>
    </w:p>
    <w:p w14:paraId="3B3BC9C4" w14:textId="79FAA0B1" w:rsidR="00F828BB" w:rsidRPr="004D52EE" w:rsidRDefault="000D7AB9" w:rsidP="00A803C2">
      <w:pPr>
        <w:spacing w:line="240" w:lineRule="exact"/>
        <w:rPr>
          <w:rStyle w:val="Svakutheving"/>
          <w:rFonts w:asciiTheme="majorHAnsi" w:hAnsiTheme="majorHAnsi" w:cstheme="majorHAnsi"/>
          <w:b/>
          <w:i w:val="0"/>
          <w:sz w:val="24"/>
        </w:rPr>
      </w:pPr>
      <w:r>
        <w:rPr>
          <w:rFonts w:asciiTheme="majorHAnsi" w:hAnsiTheme="majorHAnsi" w:cstheme="majorHAnsi"/>
          <w:b/>
          <w:sz w:val="24"/>
        </w:rPr>
        <w:t>9</w:t>
      </w:r>
      <w:r w:rsidR="00DC0C65" w:rsidRPr="004D52EE">
        <w:rPr>
          <w:rFonts w:asciiTheme="majorHAnsi" w:hAnsiTheme="majorHAnsi" w:cstheme="majorHAnsi"/>
          <w:b/>
          <w:sz w:val="24"/>
        </w:rPr>
        <w:t>. og 1</w:t>
      </w:r>
      <w:r>
        <w:rPr>
          <w:rFonts w:asciiTheme="majorHAnsi" w:hAnsiTheme="majorHAnsi" w:cstheme="majorHAnsi"/>
          <w:b/>
          <w:sz w:val="24"/>
        </w:rPr>
        <w:t>0</w:t>
      </w:r>
      <w:r w:rsidR="00DC0C65" w:rsidRPr="004D52EE">
        <w:rPr>
          <w:rFonts w:asciiTheme="majorHAnsi" w:hAnsiTheme="majorHAnsi" w:cstheme="majorHAnsi"/>
          <w:b/>
          <w:sz w:val="24"/>
        </w:rPr>
        <w:t>. april 201</w:t>
      </w:r>
      <w:r>
        <w:rPr>
          <w:rFonts w:asciiTheme="majorHAnsi" w:hAnsiTheme="majorHAnsi" w:cstheme="majorHAnsi"/>
          <w:b/>
          <w:sz w:val="24"/>
        </w:rPr>
        <w:t>9</w:t>
      </w:r>
      <w:r w:rsidR="00DC0C65" w:rsidRPr="004D52EE">
        <w:rPr>
          <w:rFonts w:asciiTheme="majorHAnsi" w:hAnsiTheme="majorHAnsi" w:cstheme="majorHAnsi"/>
          <w:b/>
          <w:sz w:val="24"/>
        </w:rPr>
        <w:t xml:space="preserve"> – Steinkjer videregående skole</w:t>
      </w:r>
    </w:p>
    <w:p w14:paraId="7FB84AED" w14:textId="77777777" w:rsidR="009F3B58" w:rsidRPr="004D52EE" w:rsidRDefault="009F3B58" w:rsidP="00A803C2">
      <w:pPr>
        <w:spacing w:line="240" w:lineRule="exact"/>
        <w:rPr>
          <w:rFonts w:asciiTheme="majorHAnsi" w:hAnsiTheme="majorHAnsi" w:cstheme="majorHAnsi"/>
          <w:sz w:val="24"/>
        </w:rPr>
      </w:pPr>
    </w:p>
    <w:p w14:paraId="1693848F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Steinkjer videregående skole har 11 ulike utdanningsprogram og enda flere programområder på Vg2- og Vg3-nivå. Vi ønsker at elevene både skal få se bredden i våre fagtilbud, og at de får besøke ett konkret utdanningsprogram hver dag.    </w:t>
      </w:r>
    </w:p>
    <w:p w14:paraId="34513199" w14:textId="77777777" w:rsidR="00E4195A" w:rsidRPr="00576051" w:rsidRDefault="00E4195A" w:rsidP="00E4195A">
      <w:pPr>
        <w:tabs>
          <w:tab w:val="left" w:pos="5445"/>
        </w:tabs>
        <w:spacing w:line="24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29E897A5" w14:textId="77777777" w:rsidR="00E4195A" w:rsidRDefault="00E4195A" w:rsidP="00E4195A">
      <w:pPr>
        <w:spacing w:line="240" w:lineRule="exact"/>
        <w:rPr>
          <w:rFonts w:asciiTheme="majorHAnsi" w:hAnsiTheme="majorHAnsi" w:cstheme="majorHAnsi"/>
          <w:sz w:val="24"/>
        </w:rPr>
      </w:pPr>
    </w:p>
    <w:p w14:paraId="5B0E5F58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576051">
        <w:rPr>
          <w:rFonts w:asciiTheme="minorHAnsi" w:hAnsiTheme="minorHAnsi" w:cstheme="minorHAnsi"/>
          <w:b/>
          <w:sz w:val="24"/>
        </w:rPr>
        <w:t>Dagsplanen begge dager</w:t>
      </w:r>
    </w:p>
    <w:p w14:paraId="516C9AF8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Oppmøte i elevkantina ved hovedinngangen kl. 08.15. </w:t>
      </w:r>
    </w:p>
    <w:p w14:paraId="4E81FA6E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Skoledagen går fram til kl. 15.30.</w:t>
      </w:r>
    </w:p>
    <w:p w14:paraId="6B711BBC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</w:p>
    <w:p w14:paraId="6D41E9F7" w14:textId="09085095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b/>
          <w:sz w:val="24"/>
        </w:rPr>
        <w:t>Kl. 08.15-08.</w:t>
      </w:r>
      <w:r w:rsidR="000D7AB9">
        <w:rPr>
          <w:rFonts w:asciiTheme="minorHAnsi" w:hAnsiTheme="minorHAnsi" w:cstheme="minorHAnsi"/>
          <w:b/>
          <w:sz w:val="24"/>
        </w:rPr>
        <w:t>45</w:t>
      </w:r>
      <w:r w:rsidRPr="00576051">
        <w:rPr>
          <w:rFonts w:asciiTheme="minorHAnsi" w:hAnsiTheme="minorHAnsi" w:cstheme="minorHAnsi"/>
          <w:b/>
          <w:sz w:val="24"/>
        </w:rPr>
        <w:t>:</w:t>
      </w:r>
      <w:r w:rsidRPr="00576051">
        <w:rPr>
          <w:rFonts w:asciiTheme="minorHAnsi" w:hAnsiTheme="minorHAnsi" w:cstheme="minorHAnsi"/>
          <w:sz w:val="24"/>
        </w:rPr>
        <w:t xml:space="preserve"> </w:t>
      </w:r>
    </w:p>
    <w:p w14:paraId="14B98D83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Karriereveilederne ønsker velkommen. Felles info og inndeling i grupper.</w:t>
      </w:r>
    </w:p>
    <w:p w14:paraId="2D7699E8" w14:textId="625080AB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576051">
        <w:rPr>
          <w:rFonts w:asciiTheme="minorHAnsi" w:hAnsiTheme="minorHAnsi" w:cstheme="minorHAnsi"/>
          <w:b/>
          <w:sz w:val="24"/>
        </w:rPr>
        <w:t>Kl. 08.</w:t>
      </w:r>
      <w:r w:rsidR="000D7AB9">
        <w:rPr>
          <w:rFonts w:asciiTheme="minorHAnsi" w:hAnsiTheme="minorHAnsi" w:cstheme="minorHAnsi"/>
          <w:b/>
          <w:sz w:val="24"/>
        </w:rPr>
        <w:t>45</w:t>
      </w:r>
      <w:r w:rsidRPr="00576051">
        <w:rPr>
          <w:rFonts w:asciiTheme="minorHAnsi" w:hAnsiTheme="minorHAnsi" w:cstheme="minorHAnsi"/>
          <w:b/>
          <w:sz w:val="24"/>
        </w:rPr>
        <w:t xml:space="preserve">-11.25: </w:t>
      </w:r>
    </w:p>
    <w:p w14:paraId="39FB1F6A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576051">
        <w:rPr>
          <w:rFonts w:asciiTheme="minorHAnsi" w:hAnsiTheme="minorHAnsi" w:cstheme="minorHAnsi"/>
          <w:sz w:val="24"/>
        </w:rPr>
        <w:t>Informasjon om skolens fagtilbud - omvisning, informasjon og en smakebit der elevene vil møte både lærere og elever ved skolen.</w:t>
      </w:r>
    </w:p>
    <w:p w14:paraId="71F0FFF2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Elevene deles i to hovedgrupper. </w:t>
      </w:r>
    </w:p>
    <w:p w14:paraId="4597C9F8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Gruppe 1 blir nærmere kjent med skolens tilbud innenfor yrkesfag.</w:t>
      </w:r>
    </w:p>
    <w:p w14:paraId="6B2C0E07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Gruppe 2 blir nærmere kjent med skolens tilbud innenfor studieforberedende.</w:t>
      </w:r>
    </w:p>
    <w:p w14:paraId="142301B4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b/>
          <w:sz w:val="24"/>
        </w:rPr>
      </w:pPr>
      <w:r w:rsidRPr="00576051">
        <w:rPr>
          <w:rFonts w:asciiTheme="minorHAnsi" w:hAnsiTheme="minorHAnsi" w:cstheme="minorHAnsi"/>
          <w:b/>
          <w:sz w:val="24"/>
        </w:rPr>
        <w:t xml:space="preserve">Kl. 11.25-12.10: </w:t>
      </w:r>
    </w:p>
    <w:p w14:paraId="1E05243E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Matpause. Elevene er velkommen til å bruke elevkantina, og det er lov å ha med egen matpakke. </w:t>
      </w:r>
    </w:p>
    <w:p w14:paraId="464C2DCC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b/>
          <w:sz w:val="24"/>
        </w:rPr>
        <w:t>Kl. 12.10-15.30:</w:t>
      </w:r>
      <w:r w:rsidRPr="00576051">
        <w:rPr>
          <w:rFonts w:asciiTheme="minorHAnsi" w:hAnsiTheme="minorHAnsi" w:cstheme="minorHAnsi"/>
          <w:sz w:val="24"/>
        </w:rPr>
        <w:t xml:space="preserve"> </w:t>
      </w:r>
    </w:p>
    <w:p w14:paraId="7385CBB0" w14:textId="58B6294F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Elevene </w:t>
      </w:r>
      <w:r w:rsidR="00CE31E3">
        <w:rPr>
          <w:rFonts w:asciiTheme="minorHAnsi" w:hAnsiTheme="minorHAnsi" w:cstheme="minorHAnsi"/>
          <w:sz w:val="24"/>
        </w:rPr>
        <w:t xml:space="preserve">besøker det utdanningsprogrammet de er påmeldt på. </w:t>
      </w:r>
      <w:r w:rsidR="00A34BEE">
        <w:rPr>
          <w:rFonts w:asciiTheme="minorHAnsi" w:hAnsiTheme="minorHAnsi" w:cstheme="minorHAnsi"/>
          <w:sz w:val="24"/>
        </w:rPr>
        <w:t>P</w:t>
      </w:r>
      <w:r w:rsidR="00596AD8">
        <w:rPr>
          <w:rFonts w:asciiTheme="minorHAnsi" w:hAnsiTheme="minorHAnsi" w:cstheme="minorHAnsi"/>
          <w:sz w:val="24"/>
        </w:rPr>
        <w:t>åmeldingen gjøres i YOU-portalen</w:t>
      </w:r>
      <w:r w:rsidR="00A34BEE">
        <w:rPr>
          <w:rFonts w:asciiTheme="minorHAnsi" w:hAnsiTheme="minorHAnsi" w:cstheme="minorHAnsi"/>
          <w:sz w:val="24"/>
        </w:rPr>
        <w:t>, og alle skal velge to ulike utdanningsprogram</w:t>
      </w:r>
      <w:r w:rsidR="00596AD8">
        <w:rPr>
          <w:rFonts w:asciiTheme="minorHAnsi" w:hAnsiTheme="minorHAnsi" w:cstheme="minorHAnsi"/>
          <w:sz w:val="24"/>
        </w:rPr>
        <w:t xml:space="preserve">. </w:t>
      </w:r>
      <w:r w:rsidR="00FD18F3">
        <w:rPr>
          <w:rFonts w:asciiTheme="minorHAnsi" w:hAnsiTheme="minorHAnsi" w:cstheme="minorHAnsi"/>
          <w:sz w:val="24"/>
        </w:rPr>
        <w:t xml:space="preserve"> </w:t>
      </w:r>
      <w:r w:rsidRPr="00576051">
        <w:rPr>
          <w:rFonts w:asciiTheme="minorHAnsi" w:hAnsiTheme="minorHAnsi" w:cstheme="minorHAnsi"/>
          <w:sz w:val="24"/>
        </w:rPr>
        <w:t xml:space="preserve"> </w:t>
      </w:r>
    </w:p>
    <w:p w14:paraId="6EE4244F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Representanter fra de ulike utdanningsprogrammene ved skolen møter i elevkantina kl. 12.10, og elevene blir tatt med ut på de ulike utdanningsprogrammene. </w:t>
      </w:r>
    </w:p>
    <w:p w14:paraId="4151D0D4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</w:p>
    <w:p w14:paraId="7AC51EAB" w14:textId="243150CA" w:rsidR="00E4195A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 xml:space="preserve">Elever som hospiterer ved Steinkjer videregående skole begge dagene, vil få informasjon om yrkesfagene før lunsj den ene dagen, og om studieforberedende fagtilbud den andre dagen.  </w:t>
      </w:r>
    </w:p>
    <w:p w14:paraId="37865AAE" w14:textId="38518DF8" w:rsidR="00072B4C" w:rsidRDefault="00072B4C" w:rsidP="00E4195A">
      <w:pPr>
        <w:spacing w:line="240" w:lineRule="exact"/>
        <w:rPr>
          <w:rFonts w:asciiTheme="minorHAnsi" w:hAnsiTheme="minorHAnsi" w:cstheme="minorHAnsi"/>
          <w:sz w:val="24"/>
        </w:rPr>
      </w:pPr>
    </w:p>
    <w:p w14:paraId="2BC024E2" w14:textId="233763C9" w:rsidR="00072B4C" w:rsidRPr="00576051" w:rsidRDefault="00072B4C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072B4C">
        <w:rPr>
          <w:rFonts w:asciiTheme="minorHAnsi" w:hAnsiTheme="minorHAnsi" w:cstheme="minorHAnsi"/>
          <w:sz w:val="24"/>
        </w:rPr>
        <w:t xml:space="preserve">Ta på gode sko (joggesko). </w:t>
      </w:r>
      <w:r w:rsidR="007922ED">
        <w:rPr>
          <w:rFonts w:asciiTheme="minorHAnsi" w:hAnsiTheme="minorHAnsi" w:cstheme="minorHAnsi"/>
          <w:sz w:val="24"/>
        </w:rPr>
        <w:t xml:space="preserve">Det er lurt </w:t>
      </w:r>
      <w:r w:rsidRPr="00072B4C">
        <w:rPr>
          <w:rFonts w:asciiTheme="minorHAnsi" w:hAnsiTheme="minorHAnsi" w:cstheme="minorHAnsi"/>
          <w:sz w:val="24"/>
        </w:rPr>
        <w:t>å ha med ei vannflaske i sekken.</w:t>
      </w:r>
    </w:p>
    <w:p w14:paraId="77367529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</w:p>
    <w:p w14:paraId="7F39AD96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</w:p>
    <w:p w14:paraId="62C551E5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Med vennlig hilsen</w:t>
      </w:r>
    </w:p>
    <w:p w14:paraId="46E3A884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</w:p>
    <w:p w14:paraId="26C4A021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Liv Karin Olsen Flak</w:t>
      </w:r>
    </w:p>
    <w:p w14:paraId="603FD319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Assisterende rektor</w:t>
      </w:r>
    </w:p>
    <w:p w14:paraId="0B92605E" w14:textId="77777777" w:rsidR="00E4195A" w:rsidRPr="00576051" w:rsidRDefault="00E4195A" w:rsidP="00E4195A">
      <w:pPr>
        <w:spacing w:line="240" w:lineRule="exact"/>
        <w:rPr>
          <w:rFonts w:asciiTheme="minorHAnsi" w:hAnsiTheme="minorHAnsi" w:cstheme="minorHAnsi"/>
          <w:sz w:val="24"/>
        </w:rPr>
      </w:pPr>
      <w:r w:rsidRPr="00576051">
        <w:rPr>
          <w:rFonts w:asciiTheme="minorHAnsi" w:hAnsiTheme="minorHAnsi" w:cstheme="minorHAnsi"/>
          <w:sz w:val="24"/>
        </w:rPr>
        <w:t>Telefon: 74 17 79 80 / 976 45 034</w:t>
      </w:r>
    </w:p>
    <w:p w14:paraId="0987BA69" w14:textId="77777777" w:rsidR="00E4195A" w:rsidRPr="00576051" w:rsidRDefault="00B13FD6" w:rsidP="00E4195A">
      <w:pPr>
        <w:spacing w:line="240" w:lineRule="exact"/>
        <w:rPr>
          <w:rFonts w:asciiTheme="minorHAnsi" w:hAnsiTheme="minorHAnsi" w:cstheme="minorHAnsi"/>
          <w:sz w:val="24"/>
        </w:rPr>
      </w:pPr>
      <w:hyperlink r:id="rId11" w:history="1">
        <w:r w:rsidR="00E4195A" w:rsidRPr="00576051">
          <w:rPr>
            <w:rStyle w:val="Hyperkobling"/>
            <w:rFonts w:asciiTheme="minorHAnsi" w:hAnsiTheme="minorHAnsi" w:cstheme="minorHAnsi"/>
            <w:sz w:val="24"/>
          </w:rPr>
          <w:t>livfl@trondelagfylke.no</w:t>
        </w:r>
      </w:hyperlink>
    </w:p>
    <w:p w14:paraId="370713D4" w14:textId="77777777" w:rsidR="00E4195A" w:rsidRPr="00576051" w:rsidRDefault="00E4195A" w:rsidP="00E4195A">
      <w:pPr>
        <w:rPr>
          <w:rFonts w:asciiTheme="minorHAnsi" w:hAnsiTheme="minorHAnsi" w:cstheme="minorHAnsi"/>
          <w:sz w:val="24"/>
        </w:rPr>
      </w:pPr>
    </w:p>
    <w:p w14:paraId="5C1F676C" w14:textId="77777777" w:rsidR="00B61EA2" w:rsidRPr="004D52EE" w:rsidRDefault="00B61EA2" w:rsidP="00A803C2">
      <w:pPr>
        <w:spacing w:line="240" w:lineRule="exact"/>
        <w:rPr>
          <w:rFonts w:asciiTheme="majorHAnsi" w:hAnsiTheme="majorHAnsi" w:cstheme="majorHAnsi"/>
          <w:sz w:val="24"/>
        </w:rPr>
      </w:pPr>
    </w:p>
    <w:sectPr w:rsidR="00B61EA2" w:rsidRPr="004D52EE" w:rsidSect="00403137">
      <w:headerReference w:type="first" r:id="rId12"/>
      <w:footerReference w:type="first" r:id="rId13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33D5" w14:textId="77777777" w:rsidR="00197829" w:rsidRDefault="00197829" w:rsidP="00F61DF6">
      <w:r>
        <w:separator/>
      </w:r>
    </w:p>
  </w:endnote>
  <w:endnote w:type="continuationSeparator" w:id="0">
    <w:p w14:paraId="06551985" w14:textId="77777777" w:rsidR="00197829" w:rsidRDefault="00197829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70C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60B98875" w14:textId="77777777" w:rsidR="004A2C0B" w:rsidRDefault="004A2C0B" w:rsidP="004A2C0B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Steinkjer videregående skole</w:t>
    </w:r>
  </w:p>
  <w:p w14:paraId="48B4E35E" w14:textId="77777777" w:rsidR="00800527" w:rsidRPr="007A3E2D" w:rsidRDefault="004A2C0B" w:rsidP="004A2C0B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proofErr w:type="spellStart"/>
    <w:r w:rsidRPr="00DD6420">
      <w:rPr>
        <w:rFonts w:ascii="Verdana" w:hAnsi="Verdana"/>
        <w:color w:val="7F7F7F" w:themeColor="text1" w:themeTint="80"/>
        <w:sz w:val="14"/>
        <w:szCs w:val="14"/>
      </w:rPr>
      <w:t>Elvenget</w:t>
    </w:r>
    <w:proofErr w:type="spellEnd"/>
    <w:r>
      <w:rPr>
        <w:rFonts w:ascii="Verdana" w:hAnsi="Verdana"/>
        <w:color w:val="7F7F7F" w:themeColor="text1" w:themeTint="80"/>
        <w:sz w:val="14"/>
        <w:szCs w:val="14"/>
      </w:rPr>
      <w:t>.</w:t>
    </w:r>
    <w:r w:rsidRPr="00DD6420">
      <w:rPr>
        <w:rFonts w:ascii="Verdana" w:hAnsi="Verdana"/>
        <w:color w:val="7F7F7F" w:themeColor="text1" w:themeTint="80"/>
        <w:sz w:val="14"/>
        <w:szCs w:val="14"/>
      </w:rPr>
      <w:t xml:space="preserve"> 10, 7716 Steinkjer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Pr="00DD6420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DD6420">
      <w:rPr>
        <w:rFonts w:ascii="Verdana" w:hAnsi="Verdana"/>
        <w:color w:val="7F7F7F" w:themeColor="text1" w:themeTint="80"/>
        <w:sz w:val="14"/>
        <w:szCs w:val="14"/>
      </w:rPr>
      <w:t>: 74 17 61 00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Pr="00DD6420">
      <w:rPr>
        <w:rFonts w:ascii="Verdana" w:hAnsi="Verdana"/>
        <w:b/>
        <w:color w:val="7F7F7F" w:themeColor="text1" w:themeTint="80"/>
        <w:sz w:val="14"/>
        <w:szCs w:val="14"/>
      </w:rPr>
      <w:t>Epost</w:t>
    </w:r>
    <w:r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Pr="00DD6420">
      <w:rPr>
        <w:rFonts w:ascii="Verdana" w:hAnsi="Verdana"/>
        <w:color w:val="7F7F7F" w:themeColor="text1" w:themeTint="80"/>
        <w:sz w:val="14"/>
        <w:szCs w:val="14"/>
      </w:rPr>
      <w:t>postmottak.steinkjer.vgs@trondelagfylke.no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F025" w14:textId="77777777" w:rsidR="00197829" w:rsidRDefault="00197829" w:rsidP="00F61DF6">
      <w:r>
        <w:separator/>
      </w:r>
    </w:p>
  </w:footnote>
  <w:footnote w:type="continuationSeparator" w:id="0">
    <w:p w14:paraId="58DC5F99" w14:textId="77777777" w:rsidR="00197829" w:rsidRDefault="00197829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4CEF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3E2930B" wp14:editId="162FE5F0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694F2F7" wp14:editId="5B39D235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5C5B4503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29"/>
    <w:rsid w:val="00072B4C"/>
    <w:rsid w:val="00074A05"/>
    <w:rsid w:val="000C227D"/>
    <w:rsid w:val="000D7AB9"/>
    <w:rsid w:val="000E1795"/>
    <w:rsid w:val="000E261F"/>
    <w:rsid w:val="0010266F"/>
    <w:rsid w:val="00120215"/>
    <w:rsid w:val="001472BE"/>
    <w:rsid w:val="0015412E"/>
    <w:rsid w:val="00197829"/>
    <w:rsid w:val="001E3D2F"/>
    <w:rsid w:val="001E6800"/>
    <w:rsid w:val="00217AF2"/>
    <w:rsid w:val="002602E4"/>
    <w:rsid w:val="00271BFB"/>
    <w:rsid w:val="00290D5D"/>
    <w:rsid w:val="002C302D"/>
    <w:rsid w:val="002C644A"/>
    <w:rsid w:val="002D3A5D"/>
    <w:rsid w:val="00303B0D"/>
    <w:rsid w:val="0032074C"/>
    <w:rsid w:val="003277F9"/>
    <w:rsid w:val="00332620"/>
    <w:rsid w:val="00354E8C"/>
    <w:rsid w:val="00366F64"/>
    <w:rsid w:val="003B313D"/>
    <w:rsid w:val="003B3839"/>
    <w:rsid w:val="003D5CFE"/>
    <w:rsid w:val="003D7519"/>
    <w:rsid w:val="00403137"/>
    <w:rsid w:val="0043024B"/>
    <w:rsid w:val="00461A04"/>
    <w:rsid w:val="004A2C0B"/>
    <w:rsid w:val="004D52EE"/>
    <w:rsid w:val="004F777C"/>
    <w:rsid w:val="00530A7E"/>
    <w:rsid w:val="00555A02"/>
    <w:rsid w:val="0059570A"/>
    <w:rsid w:val="00596AD8"/>
    <w:rsid w:val="005B025A"/>
    <w:rsid w:val="005B7ECB"/>
    <w:rsid w:val="00641B2B"/>
    <w:rsid w:val="0066072A"/>
    <w:rsid w:val="00696EAF"/>
    <w:rsid w:val="006A2ADA"/>
    <w:rsid w:val="006D03CD"/>
    <w:rsid w:val="00733DB2"/>
    <w:rsid w:val="00742D31"/>
    <w:rsid w:val="007922ED"/>
    <w:rsid w:val="007A3E2D"/>
    <w:rsid w:val="007B7280"/>
    <w:rsid w:val="00800527"/>
    <w:rsid w:val="00843EDF"/>
    <w:rsid w:val="008527F6"/>
    <w:rsid w:val="008A4A17"/>
    <w:rsid w:val="009139D8"/>
    <w:rsid w:val="0096465C"/>
    <w:rsid w:val="00984257"/>
    <w:rsid w:val="00990741"/>
    <w:rsid w:val="009B0B0C"/>
    <w:rsid w:val="009F3B58"/>
    <w:rsid w:val="00A06B6D"/>
    <w:rsid w:val="00A246FD"/>
    <w:rsid w:val="00A27601"/>
    <w:rsid w:val="00A34BEE"/>
    <w:rsid w:val="00A36E24"/>
    <w:rsid w:val="00A64971"/>
    <w:rsid w:val="00A72C2A"/>
    <w:rsid w:val="00A80073"/>
    <w:rsid w:val="00A803C2"/>
    <w:rsid w:val="00AE4A11"/>
    <w:rsid w:val="00B13FD6"/>
    <w:rsid w:val="00B225AF"/>
    <w:rsid w:val="00B414E4"/>
    <w:rsid w:val="00B47438"/>
    <w:rsid w:val="00B61EA2"/>
    <w:rsid w:val="00BA793D"/>
    <w:rsid w:val="00BC2D9D"/>
    <w:rsid w:val="00BC498C"/>
    <w:rsid w:val="00C50D1F"/>
    <w:rsid w:val="00C64239"/>
    <w:rsid w:val="00C64E6C"/>
    <w:rsid w:val="00CB2E00"/>
    <w:rsid w:val="00CC5A64"/>
    <w:rsid w:val="00CE31E3"/>
    <w:rsid w:val="00CF221C"/>
    <w:rsid w:val="00D44264"/>
    <w:rsid w:val="00D727AD"/>
    <w:rsid w:val="00D9787A"/>
    <w:rsid w:val="00DB5D8C"/>
    <w:rsid w:val="00DC0732"/>
    <w:rsid w:val="00DC0C65"/>
    <w:rsid w:val="00DE3A04"/>
    <w:rsid w:val="00DF7B9C"/>
    <w:rsid w:val="00E05197"/>
    <w:rsid w:val="00E062AE"/>
    <w:rsid w:val="00E4195A"/>
    <w:rsid w:val="00E54967"/>
    <w:rsid w:val="00E7760B"/>
    <w:rsid w:val="00E8001F"/>
    <w:rsid w:val="00E82763"/>
    <w:rsid w:val="00F01794"/>
    <w:rsid w:val="00F076D3"/>
    <w:rsid w:val="00F446CD"/>
    <w:rsid w:val="00F61DF6"/>
    <w:rsid w:val="00F74945"/>
    <w:rsid w:val="00F828BB"/>
    <w:rsid w:val="00FA48DF"/>
    <w:rsid w:val="00FC4573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85C4FC"/>
  <w14:defaultImageDpi w14:val="330"/>
  <w15:docId w15:val="{D7C1D0AD-7CFC-4A07-88E4-222F6DE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vfl@trondelagfylk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16" ma:contentTypeDescription="Opprett et nytt dokument." ma:contentTypeScope="" ma:versionID="d83df90bdf6f0c9e509b8ef2352dfb1e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bb1532e7f69941bf841dcb0d70dc8bb4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a7448-c795-4373-931a-935dbe1333ab">
      <UserInfo>
        <DisplayName/>
        <AccountId xsi:nil="true"/>
        <AccountType/>
      </UserInfo>
    </SharedWithUsers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5DC23-5023-4739-BF76-E123B0226BE0}"/>
</file>

<file path=customXml/itemProps2.xml><?xml version="1.0" encoding="utf-8"?>
<ds:datastoreItem xmlns:ds="http://schemas.openxmlformats.org/officeDocument/2006/customXml" ds:itemID="{E1A58AC7-3547-4A4A-985B-4450E0D3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5E67A-721F-4759-AB9F-A0659487DA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b065479d-e30c-478c-9364-13edf4de9e16"/>
    <ds:schemaRef ds:uri="http://schemas.microsoft.com/office/infopath/2007/PartnerControls"/>
    <ds:schemaRef ds:uri="8c1a7448-c795-4373-931a-935dbe1333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25FDA-77C9-4496-A278-2C05B2E5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Liv Karin Olsen Flak</cp:lastModifiedBy>
  <cp:revision>10</cp:revision>
  <cp:lastPrinted>2018-02-15T11:21:00Z</cp:lastPrinted>
  <dcterms:created xsi:type="dcterms:W3CDTF">2019-03-03T21:20:00Z</dcterms:created>
  <dcterms:modified xsi:type="dcterms:W3CDTF">2019-03-06T12:50:00Z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