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87AE" w14:textId="6B6EBF8F" w:rsidR="00E82763" w:rsidRDefault="00E82763" w:rsidP="00D345F2"/>
    <w:p w14:paraId="722A4216" w14:textId="77777777" w:rsidR="00E75C4F" w:rsidRDefault="00E75C4F" w:rsidP="00E75C4F"/>
    <w:p w14:paraId="6ACBD066" w14:textId="77777777" w:rsidR="00E75C4F" w:rsidRDefault="00E75C4F" w:rsidP="00E75C4F"/>
    <w:p w14:paraId="29BB2B72" w14:textId="77777777" w:rsidR="00E75C4F" w:rsidRDefault="00E75C4F" w:rsidP="00E75C4F"/>
    <w:p w14:paraId="4275C33A" w14:textId="2806D8E2" w:rsidR="00367789" w:rsidRPr="00130653" w:rsidRDefault="00367789" w:rsidP="00F84D4D">
      <w:pPr>
        <w:rPr>
          <w:rFonts w:asciiTheme="majorHAnsi" w:hAnsiTheme="majorHAnsi" w:cstheme="majorHAnsi"/>
          <w:sz w:val="22"/>
          <w:szCs w:val="22"/>
        </w:rPr>
      </w:pPr>
      <w:r w:rsidRPr="00130653">
        <w:rPr>
          <w:rFonts w:asciiTheme="majorHAnsi" w:hAnsiTheme="majorHAnsi" w:cstheme="majorHAnsi"/>
          <w:b/>
          <w:sz w:val="28"/>
          <w:szCs w:val="28"/>
        </w:rPr>
        <w:t xml:space="preserve">SKJEMA FOR ELEVER VED KLAGE PÅ STANDPUNKTKARAKTER </w:t>
      </w:r>
      <w:r w:rsidR="009336C3" w:rsidRPr="00130653">
        <w:rPr>
          <w:rFonts w:asciiTheme="majorHAnsi" w:hAnsiTheme="majorHAnsi" w:cstheme="majorHAnsi"/>
          <w:b/>
          <w:sz w:val="28"/>
          <w:szCs w:val="28"/>
        </w:rPr>
        <w:t>I FAG</w:t>
      </w:r>
    </w:p>
    <w:p w14:paraId="7AC784DB" w14:textId="5340B859" w:rsidR="00367789" w:rsidRPr="00130653" w:rsidRDefault="00367789" w:rsidP="00D345F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lrutenett"/>
        <w:tblW w:w="10065" w:type="dxa"/>
        <w:tblInd w:w="-856" w:type="dxa"/>
        <w:tblLook w:val="04A0" w:firstRow="1" w:lastRow="0" w:firstColumn="1" w:lastColumn="0" w:noHBand="0" w:noVBand="1"/>
      </w:tblPr>
      <w:tblGrid>
        <w:gridCol w:w="5813"/>
        <w:gridCol w:w="1701"/>
        <w:gridCol w:w="2551"/>
      </w:tblGrid>
      <w:tr w:rsidR="00367789" w14:paraId="55F9E7E4" w14:textId="77777777" w:rsidTr="00367789">
        <w:trPr>
          <w:trHeight w:val="460"/>
        </w:trPr>
        <w:tc>
          <w:tcPr>
            <w:tcW w:w="5813" w:type="dxa"/>
            <w:vMerge w:val="restart"/>
          </w:tcPr>
          <w:p w14:paraId="2E39F59C" w14:textId="41BBF57C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>Elevens</w:t>
            </w:r>
            <w:r w:rsidR="00BF7B90" w:rsidRPr="00130653">
              <w:rPr>
                <w:rFonts w:asciiTheme="majorHAnsi" w:hAnsiTheme="majorHAnsi" w:cstheme="majorHAnsi"/>
                <w:b/>
                <w:sz w:val="24"/>
              </w:rPr>
              <w:t xml:space="preserve"> navn</w:t>
            </w:r>
            <w:r w:rsidRPr="00130653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36D7F2D1" w14:textId="77777777" w:rsidR="00367789" w:rsidRPr="00130653" w:rsidRDefault="00367789" w:rsidP="00D345F2">
            <w:pPr>
              <w:rPr>
                <w:rFonts w:asciiTheme="majorHAnsi" w:hAnsiTheme="majorHAnsi" w:cstheme="majorHAnsi"/>
                <w:sz w:val="24"/>
              </w:rPr>
            </w:pPr>
          </w:p>
          <w:p w14:paraId="71F31725" w14:textId="009031ED" w:rsidR="00367789" w:rsidRPr="00130653" w:rsidRDefault="00367789" w:rsidP="00D345F2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01" w:type="dxa"/>
          </w:tcPr>
          <w:p w14:paraId="707F0111" w14:textId="77777777" w:rsidR="00367789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 xml:space="preserve">Klasse: </w:t>
            </w:r>
          </w:p>
          <w:p w14:paraId="6D804CA7" w14:textId="77777777" w:rsidR="00E75C4F" w:rsidRPr="00130653" w:rsidRDefault="00E75C4F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14:paraId="7499159D" w14:textId="590002F9" w:rsidR="0083478E" w:rsidRPr="00130653" w:rsidRDefault="0083478E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551" w:type="dxa"/>
          </w:tcPr>
          <w:p w14:paraId="1254BEB7" w14:textId="77777777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>Fødselsdato:</w:t>
            </w:r>
            <w:r w:rsidR="0083478E" w:rsidRPr="00130653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  <w:p w14:paraId="4B534E91" w14:textId="5358D79F" w:rsidR="0083478E" w:rsidRPr="00130653" w:rsidRDefault="0083478E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67789" w14:paraId="31AFD60C" w14:textId="77777777" w:rsidTr="00367789">
        <w:trPr>
          <w:trHeight w:val="459"/>
        </w:trPr>
        <w:tc>
          <w:tcPr>
            <w:tcW w:w="5813" w:type="dxa"/>
            <w:vMerge/>
          </w:tcPr>
          <w:p w14:paraId="6ABD129D" w14:textId="77777777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4252" w:type="dxa"/>
            <w:gridSpan w:val="2"/>
          </w:tcPr>
          <w:p w14:paraId="46949CEE" w14:textId="77777777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 xml:space="preserve">Mobiltelefon: </w:t>
            </w:r>
          </w:p>
          <w:p w14:paraId="727FF390" w14:textId="2C5F0EDC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67789" w14:paraId="69402E4A" w14:textId="77777777" w:rsidTr="00367789">
        <w:tc>
          <w:tcPr>
            <w:tcW w:w="10065" w:type="dxa"/>
            <w:gridSpan w:val="3"/>
          </w:tcPr>
          <w:p w14:paraId="51F8BB8C" w14:textId="77777777" w:rsidR="00367789" w:rsidRPr="00130653" w:rsidRDefault="00367789" w:rsidP="0036778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 xml:space="preserve">Epostadresse: </w:t>
            </w:r>
          </w:p>
          <w:p w14:paraId="4AA2F93B" w14:textId="77777777" w:rsidR="00367789" w:rsidRPr="00130653" w:rsidRDefault="00367789" w:rsidP="00D345F2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11957AE9" w14:textId="77777777" w:rsidR="000114A3" w:rsidRDefault="000114A3" w:rsidP="00367789">
      <w:pPr>
        <w:ind w:left="-567"/>
        <w:rPr>
          <w:sz w:val="24"/>
        </w:rPr>
      </w:pPr>
    </w:p>
    <w:p w14:paraId="19021D72" w14:textId="498BC1C5" w:rsidR="00367789" w:rsidRPr="00DC254C" w:rsidRDefault="00367789" w:rsidP="00F84D4D">
      <w:pPr>
        <w:spacing w:after="120"/>
        <w:ind w:left="-567"/>
        <w:rPr>
          <w:rFonts w:asciiTheme="majorHAnsi" w:hAnsiTheme="majorHAnsi" w:cstheme="majorHAnsi"/>
          <w:b/>
          <w:bCs/>
          <w:sz w:val="24"/>
        </w:rPr>
      </w:pPr>
      <w:r w:rsidRPr="00DC254C">
        <w:rPr>
          <w:rFonts w:asciiTheme="majorHAnsi" w:hAnsiTheme="majorHAnsi" w:cstheme="majorHAnsi"/>
          <w:b/>
          <w:bCs/>
          <w:sz w:val="24"/>
        </w:rPr>
        <w:t>Klagen gjelder: (Sett kryss)</w:t>
      </w:r>
    </w:p>
    <w:tbl>
      <w:tblPr>
        <w:tblStyle w:val="Tabellrutenett"/>
        <w:tblW w:w="10065" w:type="dxa"/>
        <w:tblInd w:w="-856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367789" w:rsidRPr="00130653" w14:paraId="731E7DE5" w14:textId="77777777" w:rsidTr="009D6321">
        <w:tc>
          <w:tcPr>
            <w:tcW w:w="851" w:type="dxa"/>
            <w:vAlign w:val="center"/>
          </w:tcPr>
          <w:p w14:paraId="524F886B" w14:textId="77777777" w:rsidR="00367789" w:rsidRPr="00130653" w:rsidRDefault="00367789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78504F54" w14:textId="7A5CB9C4" w:rsidR="000114A3" w:rsidRPr="00130653" w:rsidRDefault="000114A3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9214" w:type="dxa"/>
            <w:vAlign w:val="center"/>
          </w:tcPr>
          <w:p w14:paraId="3C005089" w14:textId="31628785" w:rsidR="00367789" w:rsidRPr="00130653" w:rsidRDefault="00DC254C" w:rsidP="000114A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Fastsetting av s</w:t>
            </w:r>
            <w:r w:rsidR="000114A3" w:rsidRPr="00130653">
              <w:rPr>
                <w:rFonts w:asciiTheme="majorHAnsi" w:hAnsiTheme="majorHAnsi" w:cstheme="majorHAnsi"/>
                <w:sz w:val="24"/>
              </w:rPr>
              <w:t>tandpunktkarakter i fag</w:t>
            </w:r>
          </w:p>
        </w:tc>
      </w:tr>
      <w:tr w:rsidR="00367789" w:rsidRPr="00130653" w14:paraId="6F0474B7" w14:textId="77777777" w:rsidTr="009D6321">
        <w:tc>
          <w:tcPr>
            <w:tcW w:w="851" w:type="dxa"/>
            <w:vAlign w:val="center"/>
          </w:tcPr>
          <w:p w14:paraId="0C798BE6" w14:textId="77777777" w:rsidR="00367789" w:rsidRPr="00130653" w:rsidRDefault="00367789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73D0AA22" w14:textId="50314038" w:rsidR="000114A3" w:rsidRPr="00130653" w:rsidRDefault="000114A3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9214" w:type="dxa"/>
            <w:vAlign w:val="center"/>
          </w:tcPr>
          <w:p w14:paraId="271BC294" w14:textId="29D6389B" w:rsidR="000114A3" w:rsidRPr="00130653" w:rsidRDefault="00BF7B90" w:rsidP="000114A3">
            <w:pPr>
              <w:rPr>
                <w:rFonts w:asciiTheme="majorHAnsi" w:hAnsiTheme="majorHAnsi" w:cstheme="majorHAnsi"/>
                <w:sz w:val="24"/>
              </w:rPr>
            </w:pPr>
            <w:r w:rsidRPr="00130653">
              <w:rPr>
                <w:rFonts w:asciiTheme="majorHAnsi" w:hAnsiTheme="majorHAnsi" w:cstheme="majorHAnsi"/>
                <w:sz w:val="24"/>
              </w:rPr>
              <w:t xml:space="preserve">Vedtak om ikke å </w:t>
            </w:r>
            <w:r w:rsidR="007D2F30">
              <w:rPr>
                <w:rFonts w:asciiTheme="majorHAnsi" w:hAnsiTheme="majorHAnsi" w:cstheme="majorHAnsi"/>
                <w:sz w:val="24"/>
              </w:rPr>
              <w:t>fast</w:t>
            </w:r>
            <w:r w:rsidRPr="00130653">
              <w:rPr>
                <w:rFonts w:asciiTheme="majorHAnsi" w:hAnsiTheme="majorHAnsi" w:cstheme="majorHAnsi"/>
                <w:sz w:val="24"/>
              </w:rPr>
              <w:t>sette standpunktkarakter i fag (IV)</w:t>
            </w:r>
          </w:p>
        </w:tc>
      </w:tr>
    </w:tbl>
    <w:p w14:paraId="75F74AAE" w14:textId="2E98F60A" w:rsidR="00367789" w:rsidRDefault="00367789" w:rsidP="00367789">
      <w:pPr>
        <w:ind w:left="-227"/>
        <w:rPr>
          <w:sz w:val="24"/>
        </w:rPr>
      </w:pPr>
    </w:p>
    <w:p w14:paraId="3D23BCB8" w14:textId="1F0BA594" w:rsidR="000114A3" w:rsidRDefault="000114A3" w:rsidP="00367789">
      <w:pPr>
        <w:ind w:left="-227"/>
        <w:rPr>
          <w:sz w:val="24"/>
        </w:rPr>
      </w:pPr>
    </w:p>
    <w:tbl>
      <w:tblPr>
        <w:tblStyle w:val="Tabellrutenett"/>
        <w:tblW w:w="10207" w:type="dxa"/>
        <w:tblInd w:w="-856" w:type="dxa"/>
        <w:tblLook w:val="04A0" w:firstRow="1" w:lastRow="0" w:firstColumn="1" w:lastColumn="0" w:noHBand="0" w:noVBand="1"/>
      </w:tblPr>
      <w:tblGrid>
        <w:gridCol w:w="3261"/>
        <w:gridCol w:w="2693"/>
        <w:gridCol w:w="4253"/>
      </w:tblGrid>
      <w:tr w:rsidR="000114A3" w:rsidRPr="000114A3" w14:paraId="2F57FE35" w14:textId="77777777" w:rsidTr="007C60D3">
        <w:tc>
          <w:tcPr>
            <w:tcW w:w="3261" w:type="dxa"/>
            <w:vAlign w:val="center"/>
          </w:tcPr>
          <w:p w14:paraId="35EE01DE" w14:textId="2F50D646" w:rsidR="000114A3" w:rsidRPr="00DC254C" w:rsidRDefault="00E75C4F" w:rsidP="000114A3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DC254C">
              <w:rPr>
                <w:rFonts w:asciiTheme="majorHAnsi" w:hAnsiTheme="majorHAnsi" w:cstheme="majorHAnsi"/>
                <w:b/>
                <w:sz w:val="24"/>
              </w:rPr>
              <w:t>Navn på faget</w:t>
            </w:r>
          </w:p>
        </w:tc>
        <w:tc>
          <w:tcPr>
            <w:tcW w:w="2693" w:type="dxa"/>
            <w:vAlign w:val="center"/>
          </w:tcPr>
          <w:p w14:paraId="06CA7ECA" w14:textId="64829A1B" w:rsidR="000114A3" w:rsidRPr="00DC254C" w:rsidRDefault="000114A3" w:rsidP="000114A3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DC254C">
              <w:rPr>
                <w:rFonts w:asciiTheme="majorHAnsi" w:hAnsiTheme="majorHAnsi" w:cstheme="majorHAnsi"/>
                <w:b/>
                <w:sz w:val="24"/>
              </w:rPr>
              <w:t>Fag</w:t>
            </w:r>
            <w:r w:rsidR="00E75C4F" w:rsidRPr="00DC254C">
              <w:rPr>
                <w:rFonts w:asciiTheme="majorHAnsi" w:hAnsiTheme="majorHAnsi" w:cstheme="majorHAnsi"/>
                <w:b/>
                <w:sz w:val="24"/>
              </w:rPr>
              <w:t>kode</w:t>
            </w:r>
          </w:p>
        </w:tc>
        <w:tc>
          <w:tcPr>
            <w:tcW w:w="4253" w:type="dxa"/>
            <w:vAlign w:val="center"/>
          </w:tcPr>
          <w:p w14:paraId="216EB665" w14:textId="65429A4E" w:rsidR="000114A3" w:rsidRPr="00DC254C" w:rsidRDefault="000114A3" w:rsidP="000114A3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DC254C">
              <w:rPr>
                <w:rFonts w:asciiTheme="majorHAnsi" w:hAnsiTheme="majorHAnsi" w:cstheme="majorHAnsi"/>
                <w:b/>
                <w:sz w:val="24"/>
              </w:rPr>
              <w:t>Dato for offentliggjøring av standpunkt</w:t>
            </w:r>
          </w:p>
        </w:tc>
      </w:tr>
      <w:tr w:rsidR="000114A3" w14:paraId="4570AE40" w14:textId="77777777" w:rsidTr="007C60D3">
        <w:tc>
          <w:tcPr>
            <w:tcW w:w="3261" w:type="dxa"/>
            <w:vAlign w:val="center"/>
          </w:tcPr>
          <w:p w14:paraId="5DC015F6" w14:textId="52CE2C8E" w:rsidR="009D6321" w:rsidRPr="00130653" w:rsidRDefault="009D6321" w:rsidP="009D6321">
            <w:pPr>
              <w:spacing w:before="120" w:after="120"/>
              <w:rPr>
                <w:rFonts w:asciiTheme="majorHAnsi" w:hAnsiTheme="majorHAnsi" w:cstheme="majorHAnsi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D176EFC" w14:textId="5C558FE4" w:rsidR="000114A3" w:rsidRPr="00130653" w:rsidRDefault="000114A3" w:rsidP="009D6321">
            <w:pPr>
              <w:spacing w:before="120" w:after="120"/>
              <w:rPr>
                <w:rFonts w:asciiTheme="majorHAnsi" w:hAnsiTheme="majorHAnsi" w:cstheme="majorHAnsi"/>
                <w:bCs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7709939C" w14:textId="77777777" w:rsidR="000114A3" w:rsidRPr="00130653" w:rsidRDefault="000114A3" w:rsidP="009D6321">
            <w:pPr>
              <w:spacing w:before="120" w:after="120"/>
              <w:rPr>
                <w:rFonts w:asciiTheme="majorHAnsi" w:hAnsiTheme="majorHAnsi" w:cstheme="majorHAnsi"/>
                <w:bCs/>
                <w:sz w:val="24"/>
              </w:rPr>
            </w:pPr>
          </w:p>
        </w:tc>
      </w:tr>
      <w:tr w:rsidR="00E75C4F" w14:paraId="7F36A023" w14:textId="77777777" w:rsidTr="007C60D3">
        <w:tc>
          <w:tcPr>
            <w:tcW w:w="3261" w:type="dxa"/>
            <w:vAlign w:val="center"/>
          </w:tcPr>
          <w:p w14:paraId="71695D62" w14:textId="77777777" w:rsidR="00E75C4F" w:rsidRPr="00130653" w:rsidRDefault="00E75C4F" w:rsidP="009D6321">
            <w:pPr>
              <w:spacing w:before="120" w:after="120"/>
              <w:rPr>
                <w:rFonts w:asciiTheme="majorHAnsi" w:hAnsiTheme="majorHAnsi" w:cstheme="majorHAnsi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2305DAD" w14:textId="77777777" w:rsidR="00E75C4F" w:rsidRPr="00130653" w:rsidRDefault="00E75C4F" w:rsidP="009D6321">
            <w:pPr>
              <w:spacing w:before="120" w:after="120"/>
              <w:rPr>
                <w:rFonts w:asciiTheme="majorHAnsi" w:hAnsiTheme="majorHAnsi" w:cstheme="majorHAnsi"/>
                <w:bCs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486B766" w14:textId="77777777" w:rsidR="00E75C4F" w:rsidRPr="00130653" w:rsidRDefault="00E75C4F" w:rsidP="009D6321">
            <w:pPr>
              <w:spacing w:before="120" w:after="120"/>
              <w:rPr>
                <w:rFonts w:asciiTheme="majorHAnsi" w:hAnsiTheme="majorHAnsi" w:cstheme="majorHAnsi"/>
                <w:bCs/>
                <w:sz w:val="24"/>
              </w:rPr>
            </w:pPr>
          </w:p>
        </w:tc>
      </w:tr>
    </w:tbl>
    <w:p w14:paraId="7D5DBCA3" w14:textId="101ABC1E" w:rsidR="000114A3" w:rsidRDefault="000114A3" w:rsidP="000114A3">
      <w:pPr>
        <w:ind w:left="-567"/>
        <w:rPr>
          <w:sz w:val="24"/>
        </w:rPr>
      </w:pPr>
    </w:p>
    <w:p w14:paraId="6CAF8AF6" w14:textId="11A40495" w:rsidR="000114A3" w:rsidRPr="00F84D4D" w:rsidRDefault="000114A3" w:rsidP="00F84D4D">
      <w:pPr>
        <w:spacing w:after="120"/>
        <w:ind w:left="-567"/>
        <w:rPr>
          <w:rFonts w:asciiTheme="majorHAnsi" w:hAnsiTheme="majorHAnsi" w:cstheme="majorHAnsi"/>
          <w:b/>
          <w:bCs/>
          <w:sz w:val="24"/>
        </w:rPr>
      </w:pPr>
      <w:r w:rsidRPr="00F84D4D">
        <w:rPr>
          <w:rFonts w:asciiTheme="majorHAnsi" w:hAnsiTheme="majorHAnsi" w:cstheme="majorHAnsi"/>
          <w:b/>
          <w:bCs/>
          <w:sz w:val="24"/>
        </w:rPr>
        <w:t>Mer om hva klagen gjelder</w:t>
      </w:r>
      <w:r w:rsidR="009D6321" w:rsidRPr="00F84D4D">
        <w:rPr>
          <w:rFonts w:asciiTheme="majorHAnsi" w:hAnsiTheme="majorHAnsi" w:cstheme="majorHAnsi"/>
          <w:b/>
          <w:bCs/>
          <w:sz w:val="24"/>
        </w:rPr>
        <w:t xml:space="preserve"> </w:t>
      </w:r>
      <w:r w:rsidRPr="00F84D4D">
        <w:rPr>
          <w:rFonts w:asciiTheme="majorHAnsi" w:hAnsiTheme="majorHAnsi" w:cstheme="majorHAnsi"/>
          <w:b/>
          <w:bCs/>
          <w:sz w:val="24"/>
        </w:rPr>
        <w:t>(Hvis nødvendig brukes eget ark)</w:t>
      </w:r>
      <w:r w:rsidR="009D6321" w:rsidRPr="00F84D4D">
        <w:rPr>
          <w:rFonts w:asciiTheme="majorHAnsi" w:hAnsiTheme="majorHAnsi" w:cstheme="majorHAnsi"/>
          <w:b/>
          <w:bCs/>
          <w:sz w:val="24"/>
        </w:rPr>
        <w:t>:</w:t>
      </w:r>
    </w:p>
    <w:tbl>
      <w:tblPr>
        <w:tblStyle w:val="Tabellrutenett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0114A3" w14:paraId="4188D958" w14:textId="77777777" w:rsidTr="000114A3">
        <w:tc>
          <w:tcPr>
            <w:tcW w:w="10207" w:type="dxa"/>
          </w:tcPr>
          <w:p w14:paraId="31E9BC0A" w14:textId="77777777" w:rsidR="000114A3" w:rsidRPr="009D6321" w:rsidRDefault="000114A3" w:rsidP="000114A3">
            <w:pPr>
              <w:rPr>
                <w:sz w:val="22"/>
                <w:szCs w:val="22"/>
              </w:rPr>
            </w:pPr>
          </w:p>
          <w:p w14:paraId="78C8220F" w14:textId="5AA1EA18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9E9262" w14:textId="77777777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4CDB33" w14:textId="4F9B8592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601E8A" w14:textId="2E804836" w:rsidR="007E33CC" w:rsidRPr="009D6321" w:rsidRDefault="007E33CC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5EFC50" w14:textId="77777777" w:rsidR="007E33CC" w:rsidRPr="009D6321" w:rsidRDefault="007E33CC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AA35F9" w14:textId="77777777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1E2B19" w14:textId="77777777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49F27B" w14:textId="7583ECEB" w:rsidR="000114A3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24E6D5" w14:textId="5FB87622" w:rsidR="009D6321" w:rsidRDefault="009D6321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66AAE5" w14:textId="77777777" w:rsidR="000114A3" w:rsidRDefault="000114A3" w:rsidP="000114A3">
            <w:pPr>
              <w:rPr>
                <w:sz w:val="24"/>
              </w:rPr>
            </w:pPr>
          </w:p>
          <w:p w14:paraId="21FEA83C" w14:textId="371C43ED" w:rsidR="00211992" w:rsidRDefault="00211992" w:rsidP="000114A3">
            <w:pPr>
              <w:rPr>
                <w:sz w:val="24"/>
              </w:rPr>
            </w:pPr>
          </w:p>
        </w:tc>
      </w:tr>
    </w:tbl>
    <w:p w14:paraId="42641E14" w14:textId="7DF2FCE3" w:rsidR="000114A3" w:rsidRDefault="000114A3" w:rsidP="000114A3">
      <w:pPr>
        <w:ind w:left="-567"/>
        <w:rPr>
          <w:sz w:val="24"/>
        </w:rPr>
      </w:pPr>
    </w:p>
    <w:p w14:paraId="6DDC9A2E" w14:textId="77777777" w:rsidR="009D6321" w:rsidRDefault="009D6321" w:rsidP="000114A3">
      <w:pPr>
        <w:ind w:left="-567"/>
        <w:rPr>
          <w:sz w:val="24"/>
        </w:rPr>
      </w:pPr>
    </w:p>
    <w:tbl>
      <w:tblPr>
        <w:tblStyle w:val="Tabellrutenett"/>
        <w:tblW w:w="9918" w:type="dxa"/>
        <w:tblInd w:w="-567" w:type="dxa"/>
        <w:tblLook w:val="04A0" w:firstRow="1" w:lastRow="0" w:firstColumn="1" w:lastColumn="0" w:noHBand="0" w:noVBand="1"/>
      </w:tblPr>
      <w:tblGrid>
        <w:gridCol w:w="988"/>
        <w:gridCol w:w="1984"/>
        <w:gridCol w:w="2268"/>
        <w:gridCol w:w="4678"/>
      </w:tblGrid>
      <w:tr w:rsidR="009D6321" w14:paraId="1A31353B" w14:textId="77777777" w:rsidTr="009D6321">
        <w:tc>
          <w:tcPr>
            <w:tcW w:w="988" w:type="dxa"/>
          </w:tcPr>
          <w:p w14:paraId="21B43CC9" w14:textId="515312B8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r w:rsidRPr="00E75C4F">
              <w:rPr>
                <w:rFonts w:asciiTheme="majorHAnsi" w:hAnsiTheme="majorHAnsi" w:cstheme="majorHAnsi"/>
                <w:sz w:val="24"/>
              </w:rPr>
              <w:t>Dato:</w:t>
            </w:r>
          </w:p>
        </w:tc>
        <w:tc>
          <w:tcPr>
            <w:tcW w:w="1984" w:type="dxa"/>
          </w:tcPr>
          <w:p w14:paraId="1A8C9CA0" w14:textId="77777777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68" w:type="dxa"/>
          </w:tcPr>
          <w:p w14:paraId="1F616E8C" w14:textId="5988D93F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r w:rsidRPr="00E75C4F">
              <w:rPr>
                <w:rFonts w:asciiTheme="majorHAnsi" w:hAnsiTheme="majorHAnsi" w:cstheme="majorHAnsi"/>
                <w:sz w:val="24"/>
              </w:rPr>
              <w:t>Underskrift</w:t>
            </w:r>
            <w:r w:rsidR="00E75C4F">
              <w:rPr>
                <w:rFonts w:asciiTheme="majorHAnsi" w:hAnsiTheme="majorHAnsi" w:cstheme="majorHAnsi"/>
                <w:sz w:val="24"/>
              </w:rPr>
              <w:t>/navn:</w:t>
            </w:r>
          </w:p>
        </w:tc>
        <w:tc>
          <w:tcPr>
            <w:tcW w:w="4678" w:type="dxa"/>
          </w:tcPr>
          <w:p w14:paraId="77DAA678" w14:textId="77777777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12C06459" w14:textId="77777777" w:rsidR="009D6321" w:rsidRDefault="009D6321" w:rsidP="000114A3">
      <w:pPr>
        <w:ind w:left="-567"/>
        <w:rPr>
          <w:sz w:val="24"/>
        </w:rPr>
      </w:pPr>
    </w:p>
    <w:p w14:paraId="28FFD5AB" w14:textId="270E2E5C" w:rsidR="008B1AB2" w:rsidRPr="00275B63" w:rsidRDefault="008B1AB2" w:rsidP="000114A3">
      <w:pPr>
        <w:ind w:left="-567"/>
        <w:rPr>
          <w:rStyle w:val="Hyperkobling"/>
          <w:rFonts w:asciiTheme="majorHAnsi" w:hAnsiTheme="majorHAnsi" w:cstheme="majorHAnsi"/>
          <w:color w:val="auto"/>
          <w:sz w:val="22"/>
          <w:szCs w:val="22"/>
          <w:u w:val="none"/>
        </w:rPr>
      </w:pPr>
      <w:r w:rsidRPr="00275B63">
        <w:rPr>
          <w:rStyle w:val="Hyperkobling"/>
          <w:rFonts w:asciiTheme="majorHAnsi" w:hAnsiTheme="majorHAnsi" w:cstheme="majorHAnsi"/>
          <w:color w:val="auto"/>
          <w:sz w:val="22"/>
          <w:szCs w:val="22"/>
          <w:u w:val="none"/>
        </w:rPr>
        <w:t xml:space="preserve">Klagen sendes på e-post til </w:t>
      </w:r>
      <w:hyperlink r:id="rId11" w:history="1">
        <w:r w:rsidR="00275B63" w:rsidRPr="00275B63">
          <w:rPr>
            <w:rStyle w:val="Hyperkobling"/>
            <w:rFonts w:asciiTheme="majorHAnsi" w:hAnsiTheme="majorHAnsi" w:cstheme="majorHAnsi"/>
            <w:sz w:val="22"/>
            <w:szCs w:val="22"/>
          </w:rPr>
          <w:t>postmottak.steinkjervgs@trondelagfylke.no</w:t>
        </w:r>
      </w:hyperlink>
      <w:r w:rsidR="00275B63" w:rsidRPr="00275B63">
        <w:rPr>
          <w:rFonts w:asciiTheme="majorHAnsi" w:hAnsiTheme="majorHAnsi" w:cstheme="majorHAnsi"/>
          <w:sz w:val="22"/>
          <w:szCs w:val="22"/>
        </w:rPr>
        <w:t>.</w:t>
      </w:r>
    </w:p>
    <w:p w14:paraId="28B73501" w14:textId="5B384052" w:rsidR="000114A3" w:rsidRPr="009A0E73" w:rsidRDefault="00D20B1B" w:rsidP="000114A3">
      <w:pPr>
        <w:ind w:left="-567"/>
        <w:rPr>
          <w:rFonts w:asciiTheme="majorHAnsi" w:hAnsiTheme="majorHAnsi" w:cstheme="majorHAnsi"/>
          <w:sz w:val="22"/>
          <w:szCs w:val="22"/>
        </w:rPr>
      </w:pPr>
      <w:r w:rsidRPr="00275B63">
        <w:rPr>
          <w:rStyle w:val="Hyperkobling"/>
          <w:rFonts w:asciiTheme="majorHAnsi" w:hAnsiTheme="majorHAnsi" w:cstheme="majorHAnsi"/>
          <w:color w:val="auto"/>
          <w:sz w:val="22"/>
          <w:szCs w:val="22"/>
          <w:u w:val="none"/>
        </w:rPr>
        <w:t xml:space="preserve">Klikk på lenken under for å lese mer i </w:t>
      </w:r>
      <w:r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 xml:space="preserve">Forskrift til opplæringsloven, kapittel </w:t>
      </w:r>
      <w:r w:rsidR="005C735F"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>10</w:t>
      </w:r>
      <w:r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 xml:space="preserve"> – Klage på </w:t>
      </w:r>
      <w:r w:rsidR="00B66BF2"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>sluttvurderinger</w:t>
      </w:r>
      <w:r w:rsidR="00B66BF2" w:rsidRPr="00275B63">
        <w:rPr>
          <w:rStyle w:val="Hyperkobling"/>
          <w:rFonts w:asciiTheme="majorHAnsi" w:hAnsiTheme="majorHAnsi" w:cstheme="majorHAnsi"/>
          <w:b/>
          <w:color w:val="auto"/>
          <w:sz w:val="22"/>
          <w:szCs w:val="22"/>
          <w:u w:val="none"/>
        </w:rPr>
        <w:t xml:space="preserve">: </w:t>
      </w:r>
      <w:hyperlink r:id="rId12" w:history="1">
        <w:r w:rsidR="00130653" w:rsidRPr="009A0E73">
          <w:rPr>
            <w:rStyle w:val="Hyperkobling"/>
            <w:rFonts w:asciiTheme="majorHAnsi" w:hAnsiTheme="majorHAnsi" w:cstheme="majorHAnsi"/>
            <w:sz w:val="22"/>
            <w:szCs w:val="22"/>
          </w:rPr>
          <w:t>§ 10-1 Kva kapittelet gjeld og forholdet til forvaltningsloven | udir.no</w:t>
        </w:r>
      </w:hyperlink>
    </w:p>
    <w:sectPr w:rsidR="000114A3" w:rsidRPr="009A0E73" w:rsidSect="00403137">
      <w:headerReference w:type="first" r:id="rId13"/>
      <w:footerReference w:type="first" r:id="rId14"/>
      <w:pgSz w:w="11900" w:h="16840"/>
      <w:pgMar w:top="1314" w:right="1694" w:bottom="1440" w:left="1800" w:header="70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3BD7" w14:textId="77777777" w:rsidR="00225982" w:rsidRDefault="00225982" w:rsidP="00F61DF6">
      <w:r>
        <w:separator/>
      </w:r>
    </w:p>
  </w:endnote>
  <w:endnote w:type="continuationSeparator" w:id="0">
    <w:p w14:paraId="5652B694" w14:textId="77777777" w:rsidR="00225982" w:rsidRDefault="00225982" w:rsidP="00F6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BA77" w14:textId="73256865" w:rsidR="00D20B1B" w:rsidRPr="009D4899" w:rsidRDefault="00D20B1B" w:rsidP="00D20B1B">
    <w:pPr>
      <w:rPr>
        <w:b/>
        <w:i/>
      </w:rPr>
    </w:pPr>
    <w:r w:rsidRPr="009D4899">
      <w:rPr>
        <w:b/>
      </w:rPr>
      <w:t xml:space="preserve">Utfylt skjema leveres i skolens servicetorg, eller sendes på e-post til </w:t>
    </w:r>
    <w:r w:rsidRPr="009D4899">
      <w:rPr>
        <w:b/>
        <w:i/>
      </w:rPr>
      <w:t>postmottak.steinkjervgs@trondelagfylke.no</w:t>
    </w:r>
  </w:p>
  <w:p w14:paraId="48B4E35E" w14:textId="1D0AEAA0" w:rsidR="00800527" w:rsidRPr="007A3E2D" w:rsidRDefault="00800527" w:rsidP="004A2C0B">
    <w:pPr>
      <w:spacing w:line="360" w:lineRule="auto"/>
      <w:jc w:val="center"/>
      <w:rPr>
        <w:rFonts w:ascii="Verdana" w:hAnsi="Verdana"/>
        <w:color w:val="7F7F7F" w:themeColor="text1" w:themeTint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6ECB" w14:textId="77777777" w:rsidR="00225982" w:rsidRDefault="00225982" w:rsidP="00F61DF6">
      <w:bookmarkStart w:id="0" w:name="_Hlk523739927"/>
      <w:bookmarkEnd w:id="0"/>
      <w:r>
        <w:separator/>
      </w:r>
    </w:p>
  </w:footnote>
  <w:footnote w:type="continuationSeparator" w:id="0">
    <w:p w14:paraId="79131E8A" w14:textId="77777777" w:rsidR="00225982" w:rsidRDefault="00225982" w:rsidP="00F6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4CEF" w14:textId="531A9869" w:rsidR="00B414E4" w:rsidRDefault="005C4ADE" w:rsidP="00990741">
    <w:pPr>
      <w:pStyle w:val="Topptekst"/>
      <w:tabs>
        <w:tab w:val="clear" w:pos="8306"/>
        <w:tab w:val="right" w:pos="9072"/>
      </w:tabs>
      <w:ind w:hanging="993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694F2F7" wp14:editId="25BD6034">
          <wp:simplePos x="0" y="0"/>
          <wp:positionH relativeFrom="column">
            <wp:posOffset>4939665</wp:posOffset>
          </wp:positionH>
          <wp:positionV relativeFrom="paragraph">
            <wp:posOffset>30480</wp:posOffset>
          </wp:positionV>
          <wp:extent cx="723265" cy="730250"/>
          <wp:effectExtent l="0" t="0" r="0" b="0"/>
          <wp:wrapNone/>
          <wp:docPr id="8" name="Picture 9" descr="Mac HD:Users:knut:Documents:Knut:Trøndelag kommune:Ferdiggjøring:Maler:Brevark:designelement_kart_gu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 HD:Users:knut:Documents:Knut:Trøndelag kommune:Ferdiggjøring:Maler:Brevark:designelement_kart_gul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257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3E2930B" wp14:editId="723C65CF">
          <wp:simplePos x="0" y="0"/>
          <wp:positionH relativeFrom="column">
            <wp:posOffset>-381000</wp:posOffset>
          </wp:positionH>
          <wp:positionV relativeFrom="paragraph">
            <wp:posOffset>74295</wp:posOffset>
          </wp:positionV>
          <wp:extent cx="1751886" cy="550964"/>
          <wp:effectExtent l="0" t="0" r="1270" b="1905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HD:Users:knut:Documents:Knut:Trøndelag kommune:Ferdiggjøring:Profilhåndbok:Filer:Logo_Fylkesvåpen:Hovedlogo_liggende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1886" cy="55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4E4">
      <w:tab/>
    </w:r>
    <w:r w:rsidR="00B414E4">
      <w:tab/>
    </w:r>
  </w:p>
  <w:p w14:paraId="5C5B4503" w14:textId="77777777" w:rsidR="00B414E4" w:rsidRDefault="00B414E4">
    <w:pPr>
      <w:pStyle w:val="Topptekst"/>
    </w:pPr>
  </w:p>
  <w:p w14:paraId="09CBD1EC" w14:textId="2BAF5010" w:rsidR="003646D0" w:rsidRDefault="00943377" w:rsidP="00943377">
    <w:pPr>
      <w:tabs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672"/>
    <w:multiLevelType w:val="hybridMultilevel"/>
    <w:tmpl w:val="D916B21A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5A1"/>
    <w:multiLevelType w:val="hybridMultilevel"/>
    <w:tmpl w:val="1D4C61D8"/>
    <w:lvl w:ilvl="0" w:tplc="0414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3C57240B"/>
    <w:multiLevelType w:val="hybridMultilevel"/>
    <w:tmpl w:val="1E6E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96BDB"/>
    <w:multiLevelType w:val="hybridMultilevel"/>
    <w:tmpl w:val="132251FA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EE4FE8"/>
    <w:multiLevelType w:val="hybridMultilevel"/>
    <w:tmpl w:val="979257E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810201">
    <w:abstractNumId w:val="2"/>
  </w:num>
  <w:num w:numId="2" w16cid:durableId="751466345">
    <w:abstractNumId w:val="0"/>
  </w:num>
  <w:num w:numId="3" w16cid:durableId="790906548">
    <w:abstractNumId w:val="3"/>
  </w:num>
  <w:num w:numId="4" w16cid:durableId="377629022">
    <w:abstractNumId w:val="4"/>
  </w:num>
  <w:num w:numId="5" w16cid:durableId="49141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29"/>
    <w:rsid w:val="000024ED"/>
    <w:rsid w:val="000114A3"/>
    <w:rsid w:val="00015D08"/>
    <w:rsid w:val="00074A05"/>
    <w:rsid w:val="000C227D"/>
    <w:rsid w:val="000E1795"/>
    <w:rsid w:val="000E261F"/>
    <w:rsid w:val="0010266F"/>
    <w:rsid w:val="00120215"/>
    <w:rsid w:val="00130653"/>
    <w:rsid w:val="001472BE"/>
    <w:rsid w:val="0015412E"/>
    <w:rsid w:val="0015765C"/>
    <w:rsid w:val="00197829"/>
    <w:rsid w:val="001B3747"/>
    <w:rsid w:val="001C78F8"/>
    <w:rsid w:val="001D169D"/>
    <w:rsid w:val="001E6800"/>
    <w:rsid w:val="00210000"/>
    <w:rsid w:val="00211992"/>
    <w:rsid w:val="00217AF2"/>
    <w:rsid w:val="00225982"/>
    <w:rsid w:val="002602E4"/>
    <w:rsid w:val="00271BFB"/>
    <w:rsid w:val="00275B63"/>
    <w:rsid w:val="00286B25"/>
    <w:rsid w:val="00290D5D"/>
    <w:rsid w:val="002A2376"/>
    <w:rsid w:val="002C302D"/>
    <w:rsid w:val="002C644A"/>
    <w:rsid w:val="002D3A5D"/>
    <w:rsid w:val="00303B0D"/>
    <w:rsid w:val="0032074C"/>
    <w:rsid w:val="003277F9"/>
    <w:rsid w:val="00332620"/>
    <w:rsid w:val="00354E8C"/>
    <w:rsid w:val="003646D0"/>
    <w:rsid w:val="00366F64"/>
    <w:rsid w:val="00367789"/>
    <w:rsid w:val="003823F6"/>
    <w:rsid w:val="0039164C"/>
    <w:rsid w:val="0039419A"/>
    <w:rsid w:val="003A11A0"/>
    <w:rsid w:val="003B313D"/>
    <w:rsid w:val="003B3839"/>
    <w:rsid w:val="003C6A70"/>
    <w:rsid w:val="003D5CFE"/>
    <w:rsid w:val="003D7519"/>
    <w:rsid w:val="003F166C"/>
    <w:rsid w:val="00403137"/>
    <w:rsid w:val="0043024B"/>
    <w:rsid w:val="004305CB"/>
    <w:rsid w:val="00436285"/>
    <w:rsid w:val="00456873"/>
    <w:rsid w:val="00461A04"/>
    <w:rsid w:val="004A2C0B"/>
    <w:rsid w:val="004D52EE"/>
    <w:rsid w:val="004F777C"/>
    <w:rsid w:val="00530A7E"/>
    <w:rsid w:val="00555A02"/>
    <w:rsid w:val="0059570A"/>
    <w:rsid w:val="005B025A"/>
    <w:rsid w:val="005B7ECB"/>
    <w:rsid w:val="005C4ADE"/>
    <w:rsid w:val="005C735F"/>
    <w:rsid w:val="00641B2B"/>
    <w:rsid w:val="0066072A"/>
    <w:rsid w:val="00696EAF"/>
    <w:rsid w:val="006A2ADA"/>
    <w:rsid w:val="006B015A"/>
    <w:rsid w:val="006C1EBB"/>
    <w:rsid w:val="006D03CD"/>
    <w:rsid w:val="00733DB2"/>
    <w:rsid w:val="007A0E2A"/>
    <w:rsid w:val="007A3E2D"/>
    <w:rsid w:val="007B7280"/>
    <w:rsid w:val="007C60D3"/>
    <w:rsid w:val="007D2F30"/>
    <w:rsid w:val="007E33CC"/>
    <w:rsid w:val="00800527"/>
    <w:rsid w:val="0083478E"/>
    <w:rsid w:val="00836ABD"/>
    <w:rsid w:val="00843EDF"/>
    <w:rsid w:val="008527F6"/>
    <w:rsid w:val="008A4A17"/>
    <w:rsid w:val="008B1AB2"/>
    <w:rsid w:val="008D688B"/>
    <w:rsid w:val="009139D8"/>
    <w:rsid w:val="009336C3"/>
    <w:rsid w:val="00943377"/>
    <w:rsid w:val="0096465C"/>
    <w:rsid w:val="009666A3"/>
    <w:rsid w:val="00984257"/>
    <w:rsid w:val="00990741"/>
    <w:rsid w:val="009917AE"/>
    <w:rsid w:val="009A0E73"/>
    <w:rsid w:val="009B0B0C"/>
    <w:rsid w:val="009D4899"/>
    <w:rsid w:val="009D6321"/>
    <w:rsid w:val="009F3B58"/>
    <w:rsid w:val="00A06B6D"/>
    <w:rsid w:val="00A10B97"/>
    <w:rsid w:val="00A246FD"/>
    <w:rsid w:val="00A27601"/>
    <w:rsid w:val="00A36E24"/>
    <w:rsid w:val="00A4300F"/>
    <w:rsid w:val="00A64971"/>
    <w:rsid w:val="00A72C2A"/>
    <w:rsid w:val="00A80073"/>
    <w:rsid w:val="00A803C2"/>
    <w:rsid w:val="00AE4A11"/>
    <w:rsid w:val="00B0454E"/>
    <w:rsid w:val="00B225AF"/>
    <w:rsid w:val="00B414E4"/>
    <w:rsid w:val="00B47438"/>
    <w:rsid w:val="00B61EA2"/>
    <w:rsid w:val="00B66BF2"/>
    <w:rsid w:val="00BA793D"/>
    <w:rsid w:val="00BB6EED"/>
    <w:rsid w:val="00BC2D9D"/>
    <w:rsid w:val="00BC498C"/>
    <w:rsid w:val="00BE2816"/>
    <w:rsid w:val="00BF7B90"/>
    <w:rsid w:val="00C42469"/>
    <w:rsid w:val="00C50D1F"/>
    <w:rsid w:val="00C64239"/>
    <w:rsid w:val="00C64E6C"/>
    <w:rsid w:val="00CB2E00"/>
    <w:rsid w:val="00CB679F"/>
    <w:rsid w:val="00CC5A64"/>
    <w:rsid w:val="00CF221C"/>
    <w:rsid w:val="00D20B1B"/>
    <w:rsid w:val="00D345F2"/>
    <w:rsid w:val="00D44264"/>
    <w:rsid w:val="00D62383"/>
    <w:rsid w:val="00D727AD"/>
    <w:rsid w:val="00D743E0"/>
    <w:rsid w:val="00D9787A"/>
    <w:rsid w:val="00DB5D8C"/>
    <w:rsid w:val="00DC0732"/>
    <w:rsid w:val="00DC0C65"/>
    <w:rsid w:val="00DC254C"/>
    <w:rsid w:val="00DE3A04"/>
    <w:rsid w:val="00DF7B9C"/>
    <w:rsid w:val="00E05197"/>
    <w:rsid w:val="00E062AE"/>
    <w:rsid w:val="00E2708C"/>
    <w:rsid w:val="00E4195A"/>
    <w:rsid w:val="00E54967"/>
    <w:rsid w:val="00E75C4F"/>
    <w:rsid w:val="00E7760B"/>
    <w:rsid w:val="00E8001F"/>
    <w:rsid w:val="00E82763"/>
    <w:rsid w:val="00F01794"/>
    <w:rsid w:val="00F076D3"/>
    <w:rsid w:val="00F446CD"/>
    <w:rsid w:val="00F61DF6"/>
    <w:rsid w:val="00F74945"/>
    <w:rsid w:val="00F828BB"/>
    <w:rsid w:val="00F84D4D"/>
    <w:rsid w:val="00FA48DF"/>
    <w:rsid w:val="00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5C4FC"/>
  <w14:defaultImageDpi w14:val="330"/>
  <w15:docId w15:val="{D7C1D0AD-7CFC-4A07-88E4-222F6DED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990741"/>
    <w:rPr>
      <w:rFonts w:ascii="Century Gothic" w:hAnsi="Century Gothic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0741"/>
    <w:pPr>
      <w:keepNext/>
      <w:keepLines/>
      <w:spacing w:before="480"/>
      <w:outlineLvl w:val="0"/>
    </w:pPr>
    <w:rPr>
      <w:rFonts w:eastAsiaTheme="majorEastAsia" w:cstheme="majorBidi"/>
      <w:b/>
      <w:bCs/>
      <w:caps/>
      <w:color w:val="000000" w:themeColor="text1"/>
      <w:spacing w:val="4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F3B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aliases w:val="heading 2"/>
    <w:basedOn w:val="Normal"/>
    <w:next w:val="Normal"/>
    <w:link w:val="Overskrift3Tegn"/>
    <w:uiPriority w:val="9"/>
    <w:unhideWhenUsed/>
    <w:qFormat/>
    <w:rsid w:val="00555A02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pacing w:val="20"/>
      <w:sz w:val="24"/>
    </w:rPr>
  </w:style>
  <w:style w:type="paragraph" w:styleId="Overskrift4">
    <w:name w:val="heading 4"/>
    <w:aliases w:val="heading 3"/>
    <w:basedOn w:val="Normal"/>
    <w:next w:val="Normal"/>
    <w:link w:val="Overskrift4Tegn"/>
    <w:uiPriority w:val="9"/>
    <w:unhideWhenUsed/>
    <w:qFormat/>
    <w:rsid w:val="00F828BB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F828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1DF6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1DF6"/>
  </w:style>
  <w:style w:type="paragraph" w:styleId="Bunntekst">
    <w:name w:val="footer"/>
    <w:basedOn w:val="Normal"/>
    <w:link w:val="BunntekstTegn"/>
    <w:uiPriority w:val="99"/>
    <w:unhideWhenUsed/>
    <w:rsid w:val="00F61DF6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1DF6"/>
  </w:style>
  <w:style w:type="paragraph" w:styleId="Bobletekst">
    <w:name w:val="Balloon Text"/>
    <w:basedOn w:val="Normal"/>
    <w:link w:val="BobletekstTegn"/>
    <w:uiPriority w:val="99"/>
    <w:semiHidden/>
    <w:unhideWhenUsed/>
    <w:rsid w:val="00F61DF6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1DF6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59"/>
    <w:rsid w:val="00F6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90741"/>
    <w:rPr>
      <w:rFonts w:ascii="Century Gothic" w:eastAsiaTheme="majorEastAsia" w:hAnsi="Century Gothic" w:cstheme="majorBidi"/>
      <w:b/>
      <w:bCs/>
      <w:caps/>
      <w:color w:val="000000" w:themeColor="text1"/>
      <w:spacing w:val="40"/>
      <w:sz w:val="28"/>
      <w:szCs w:val="32"/>
    </w:rPr>
  </w:style>
  <w:style w:type="paragraph" w:styleId="Tittel">
    <w:name w:val="Title"/>
    <w:basedOn w:val="Normal"/>
    <w:next w:val="Normal"/>
    <w:link w:val="TittelTegn"/>
    <w:uiPriority w:val="10"/>
    <w:rsid w:val="009F3B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F3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3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rsid w:val="009F3B58"/>
    <w:rPr>
      <w:rFonts w:ascii="Century Gothic" w:hAnsi="Century Gothic"/>
    </w:rPr>
  </w:style>
  <w:style w:type="character" w:customStyle="1" w:styleId="Overskrift3Tegn">
    <w:name w:val="Overskrift 3 Tegn"/>
    <w:aliases w:val="heading 2 Tegn"/>
    <w:basedOn w:val="Standardskriftforavsnitt"/>
    <w:link w:val="Overskrift3"/>
    <w:uiPriority w:val="9"/>
    <w:rsid w:val="00555A02"/>
    <w:rPr>
      <w:rFonts w:ascii="Century Gothic" w:eastAsiaTheme="majorEastAsia" w:hAnsi="Century Gothic" w:cstheme="majorBidi"/>
      <w:b/>
      <w:bCs/>
      <w:color w:val="000000" w:themeColor="text1"/>
      <w:spacing w:val="20"/>
    </w:rPr>
  </w:style>
  <w:style w:type="character" w:customStyle="1" w:styleId="Overskrift4Tegn">
    <w:name w:val="Overskrift 4 Tegn"/>
    <w:aliases w:val="heading 3 Tegn"/>
    <w:basedOn w:val="Standardskriftforavsnitt"/>
    <w:link w:val="Overskrift4"/>
    <w:uiPriority w:val="9"/>
    <w:rsid w:val="00F828BB"/>
    <w:rPr>
      <w:rFonts w:ascii="Century Gothic" w:eastAsiaTheme="majorEastAsia" w:hAnsi="Century Gothic" w:cstheme="majorBidi"/>
      <w:b/>
      <w:bCs/>
      <w:iCs/>
      <w:color w:val="000000" w:themeColor="text1"/>
    </w:rPr>
  </w:style>
  <w:style w:type="character" w:styleId="Svakutheving">
    <w:name w:val="Subtle Emphasis"/>
    <w:basedOn w:val="Standardskriftforavsnitt"/>
    <w:uiPriority w:val="19"/>
    <w:rsid w:val="00F828BB"/>
    <w:rPr>
      <w:i/>
      <w:iCs/>
      <w:color w:val="808080" w:themeColor="text1" w:themeTint="7F"/>
    </w:rPr>
  </w:style>
  <w:style w:type="paragraph" w:styleId="Undertittel">
    <w:name w:val="Subtitle"/>
    <w:basedOn w:val="Normal"/>
    <w:next w:val="Normal"/>
    <w:link w:val="UndertittelTegn"/>
    <w:uiPriority w:val="11"/>
    <w:rsid w:val="00F828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28B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avsnitt">
    <w:name w:val="List Paragraph"/>
    <w:basedOn w:val="Normal"/>
    <w:uiPriority w:val="34"/>
    <w:qFormat/>
    <w:rsid w:val="00F82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rsid w:val="00F82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28BB"/>
    <w:rPr>
      <w:rFonts w:ascii="Century Gothic" w:hAnsi="Century Gothic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828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theving">
    <w:name w:val="Emphasis"/>
    <w:basedOn w:val="Standardskriftforavsnitt"/>
    <w:uiPriority w:val="20"/>
    <w:qFormat/>
    <w:rsid w:val="00E05197"/>
    <w:rPr>
      <w:rFonts w:ascii="Cambria" w:hAnsi="Cambria"/>
      <w:i/>
      <w:iCs/>
      <w:color w:val="000000" w:themeColor="text1"/>
      <w:sz w:val="20"/>
    </w:rPr>
  </w:style>
  <w:style w:type="character" w:styleId="Sterkutheving">
    <w:name w:val="Intense Emphasis"/>
    <w:basedOn w:val="Standardskriftforavsnitt"/>
    <w:uiPriority w:val="21"/>
    <w:qFormat/>
    <w:rsid w:val="00E05197"/>
    <w:rPr>
      <w:rFonts w:ascii="Cambria" w:hAnsi="Cambria"/>
      <w:b/>
      <w:bCs/>
      <w:i/>
      <w:iCs/>
      <w:color w:val="000000" w:themeColor="text1"/>
      <w:sz w:val="20"/>
    </w:rPr>
  </w:style>
  <w:style w:type="character" w:styleId="Hyperkobling">
    <w:name w:val="Hyperlink"/>
    <w:basedOn w:val="Standardskriftforavsnitt"/>
    <w:uiPriority w:val="99"/>
    <w:unhideWhenUsed/>
    <w:rsid w:val="002D3A5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14A3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011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10-klage-pa-sluttvurderingar/-10-1-kva-kapittelet-gjeld-og-forholdet-til-forvaltningslov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.steinkjervgs@trondelagfylke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1a7448-c795-4373-931a-935dbe1333ab">
      <UserInfo>
        <DisplayName/>
        <AccountId xsi:nil="true"/>
        <AccountType/>
      </UserInfo>
    </SharedWithUsers>
    <TaxCatchAll xmlns="4c1e125b-b772-4d2d-8af8-eec310c9bc7c"/>
    <df8ae297421a46099bed64514a3fb8ef xmlns="4c1e125b-b772-4d2d-8af8-eec310c9bc7c" xsi:nil="true"/>
    <kaa0af3728ae4e579c454f9bb4450f29 xmlns="4c1e125b-b772-4d2d-8af8-eec310c9bc7c" xsi:nil="true"/>
    <h3ecda64fe994b47aa30e5432815760a xmlns="4c1e125b-b772-4d2d-8af8-eec310c9bc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7E99C76F6E04DAE9269CDCA5F2086" ma:contentTypeVersion="16" ma:contentTypeDescription="Opprett et nytt dokument." ma:contentTypeScope="" ma:versionID="d83df90bdf6f0c9e509b8ef2352dfb1e">
  <xsd:schema xmlns:xsd="http://www.w3.org/2001/XMLSchema" xmlns:xs="http://www.w3.org/2001/XMLSchema" xmlns:p="http://schemas.microsoft.com/office/2006/metadata/properties" xmlns:ns2="4c1e125b-b772-4d2d-8af8-eec310c9bc7c" xmlns:ns3="8c1a7448-c795-4373-931a-935dbe1333ab" xmlns:ns4="2e9268ad-f9e5-4b4c-984a-6e7c3a2656b1" targetNamespace="http://schemas.microsoft.com/office/2006/metadata/properties" ma:root="true" ma:fieldsID="bb1532e7f69941bf841dcb0d70dc8bb4" ns2:_="" ns3:_="" ns4:_="">
    <xsd:import namespace="4c1e125b-b772-4d2d-8af8-eec310c9bc7c"/>
    <xsd:import namespace="8c1a7448-c795-4373-931a-935dbe1333ab"/>
    <xsd:import namespace="2e9268ad-f9e5-4b4c-984a-6e7c3a2656b1"/>
    <xsd:element name="properties">
      <xsd:complexType>
        <xsd:sequence>
          <xsd:element name="documentManagement">
            <xsd:complexType>
              <xsd:all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8" nillable="true" ma:displayName="Dokumenttype_0" ma:hidden="true" ma:internalName="h3ecda64fe994b47aa30e5432815760a">
      <xsd:simpleType>
        <xsd:restriction base="dms:Note"/>
      </xsd:simpleType>
    </xsd:element>
    <xsd:element name="TaxCatchAll" ma:index="9" nillable="true" ma:displayName="Taxonomy Catch All Column" ma:hidden="true" ma:list="{591abb45-0f15-44b8-8c93-0ae72a6147a9}" ma:internalName="TaxCatchAll" ma:showField="CatchAllData" ma:web="8c1a7448-c795-4373-931a-935dbe133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0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1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a7448-c795-4373-931a-935dbe13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268ad-f9e5-4b4c-984a-6e7c3a26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5E67A-721F-4759-AB9F-A0659487DA12}">
  <ds:schemaRefs>
    <ds:schemaRef ds:uri="http://schemas.microsoft.com/office/2006/metadata/properties"/>
    <ds:schemaRef ds:uri="http://schemas.microsoft.com/office/infopath/2007/PartnerControls"/>
    <ds:schemaRef ds:uri="8c1a7448-c795-4373-931a-935dbe1333ab"/>
    <ds:schemaRef ds:uri="4c1e125b-b772-4d2d-8af8-eec310c9bc7c"/>
  </ds:schemaRefs>
</ds:datastoreItem>
</file>

<file path=customXml/itemProps2.xml><?xml version="1.0" encoding="utf-8"?>
<ds:datastoreItem xmlns:ds="http://schemas.openxmlformats.org/officeDocument/2006/customXml" ds:itemID="{B9D75122-CD45-43B2-B54B-45FB81DE3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58AC7-3547-4A4A-985B-4450E0D3B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4756E-39A0-4AFC-892F-5F071B3E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e125b-b772-4d2d-8af8-eec310c9bc7c"/>
    <ds:schemaRef ds:uri="8c1a7448-c795-4373-931a-935dbe1333ab"/>
    <ds:schemaRef ds:uri="2e9268ad-f9e5-4b4c-984a-6e7c3a265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Karin Olsen Flak</dc:creator>
  <cp:keywords/>
  <dc:description/>
  <cp:lastModifiedBy>Liv Karin Olsen Flak</cp:lastModifiedBy>
  <cp:revision>15</cp:revision>
  <cp:lastPrinted>2019-05-20T13:08:00Z</cp:lastPrinted>
  <dcterms:created xsi:type="dcterms:W3CDTF">2025-05-14T11:05:00Z</dcterms:created>
  <dcterms:modified xsi:type="dcterms:W3CDTF">2025-05-14T14:47:00Z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0x0101003757E99C76F6E04DAE9269CDCA5F2086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