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D2C5" w14:textId="77777777" w:rsidR="00A246FD" w:rsidRDefault="00A246FD" w:rsidP="00A803C2">
      <w:pPr>
        <w:spacing w:line="240" w:lineRule="exact"/>
      </w:pPr>
    </w:p>
    <w:p w14:paraId="61144C7A" w14:textId="2B15269C" w:rsidR="00A63C10" w:rsidRDefault="00A63C10" w:rsidP="00A63C10">
      <w:pPr>
        <w:spacing w:before="144" w:after="0" w:line="240" w:lineRule="auto"/>
        <w:rPr>
          <w:rFonts w:cs="Calibri"/>
          <w:sz w:val="24"/>
          <w:szCs w:val="24"/>
        </w:rPr>
      </w:pPr>
      <w:r w:rsidRPr="009348A9">
        <w:rPr>
          <w:rFonts w:cs="Calibri"/>
          <w:b/>
          <w:sz w:val="32"/>
          <w:szCs w:val="32"/>
        </w:rPr>
        <w:t xml:space="preserve">SKJEMA FOR ELEVER VED KLAGE PÅ STANDPUNKTKARAKTER OG </w:t>
      </w:r>
      <w:r>
        <w:rPr>
          <w:rFonts w:cs="Calibri"/>
          <w:b/>
          <w:sz w:val="32"/>
          <w:szCs w:val="32"/>
        </w:rPr>
        <w:t xml:space="preserve">IKKE-SKRIFTLIG </w:t>
      </w:r>
      <w:r w:rsidRPr="009348A9">
        <w:rPr>
          <w:rFonts w:cs="Calibri"/>
          <w:b/>
          <w:sz w:val="32"/>
          <w:szCs w:val="32"/>
        </w:rPr>
        <w:t>EKSAMEN</w:t>
      </w:r>
      <w:r>
        <w:rPr>
          <w:rFonts w:cs="Calibri"/>
          <w:b/>
          <w:sz w:val="28"/>
          <w:szCs w:val="28"/>
        </w:rPr>
        <w:t xml:space="preserve"> </w:t>
      </w:r>
      <w:r w:rsidRPr="009348A9">
        <w:rPr>
          <w:rFonts w:cs="Calibri"/>
          <w:sz w:val="24"/>
          <w:szCs w:val="24"/>
        </w:rPr>
        <w:t>(MUNTLIG-, MUNTLIG-PRAKTISK- OG PRAKTISK EKSAMEN)</w:t>
      </w:r>
    </w:p>
    <w:p w14:paraId="62C6C487" w14:textId="30B3ABC7" w:rsidR="00A63C10" w:rsidRPr="00311C69" w:rsidRDefault="00A63C10" w:rsidP="00A63C10">
      <w:pPr>
        <w:rPr>
          <w:sz w:val="20"/>
          <w:szCs w:val="20"/>
        </w:rPr>
      </w:pPr>
      <w:r w:rsidRPr="00082369">
        <w:rPr>
          <w:sz w:val="20"/>
          <w:szCs w:val="20"/>
        </w:rPr>
        <w:t>Underskrevet skjema leveres til skolen. Ved digital levering sendes skjemaet som vedlegg til e-post</w:t>
      </w:r>
      <w:r>
        <w:rPr>
          <w:sz w:val="20"/>
          <w:szCs w:val="20"/>
        </w:rPr>
        <w:t xml:space="preserve">: </w:t>
      </w:r>
      <w:hyperlink r:id="rId11" w:history="1">
        <w:r w:rsidR="00B958F3" w:rsidRPr="004973A0">
          <w:rPr>
            <w:rStyle w:val="Hyperkobling"/>
            <w:sz w:val="20"/>
            <w:szCs w:val="20"/>
          </w:rPr>
          <w:t>postmottak.nettskolen@trondelagfylke.no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3"/>
        <w:gridCol w:w="1327"/>
        <w:gridCol w:w="1526"/>
      </w:tblGrid>
      <w:tr w:rsidR="00A63C10" w14:paraId="67E286F8" w14:textId="77777777" w:rsidTr="00626186">
        <w:tc>
          <w:tcPr>
            <w:tcW w:w="6204" w:type="dxa"/>
            <w:vMerge w:val="restart"/>
          </w:tcPr>
          <w:p w14:paraId="7E6E5192" w14:textId="77777777" w:rsidR="00A63C10" w:rsidRDefault="00A63C10" w:rsidP="00626186">
            <w:pPr>
              <w:rPr>
                <w:b/>
                <w:sz w:val="16"/>
                <w:szCs w:val="16"/>
              </w:rPr>
            </w:pPr>
            <w:r w:rsidRPr="000335FB">
              <w:rPr>
                <w:b/>
                <w:sz w:val="16"/>
                <w:szCs w:val="16"/>
              </w:rPr>
              <w:t>Elevens navn og adresse</w:t>
            </w:r>
            <w:r>
              <w:rPr>
                <w:b/>
                <w:sz w:val="16"/>
                <w:szCs w:val="16"/>
              </w:rPr>
              <w:t>:</w:t>
            </w:r>
          </w:p>
          <w:p w14:paraId="693C48C5" w14:textId="77777777" w:rsidR="00A63C10" w:rsidRDefault="00A63C10" w:rsidP="00626186">
            <w:pPr>
              <w:rPr>
                <w:b/>
                <w:sz w:val="16"/>
                <w:szCs w:val="16"/>
              </w:rPr>
            </w:pPr>
          </w:p>
          <w:p w14:paraId="48C09BC9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0254F47" w14:textId="73714C68" w:rsidR="00A63C10" w:rsidRPr="000335FB" w:rsidRDefault="00B958F3" w:rsidP="006261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Klasse: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14:paraId="525F27CA" w14:textId="77777777" w:rsidR="00A63C10" w:rsidRDefault="00A63C10" w:rsidP="00626186">
            <w:pPr>
              <w:rPr>
                <w:b/>
                <w:sz w:val="16"/>
                <w:szCs w:val="16"/>
              </w:rPr>
            </w:pPr>
            <w:r w:rsidRPr="000335FB">
              <w:rPr>
                <w:b/>
                <w:sz w:val="16"/>
                <w:szCs w:val="16"/>
              </w:rPr>
              <w:t>Fødselsdato:</w:t>
            </w:r>
          </w:p>
          <w:p w14:paraId="278657C9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</w:p>
        </w:tc>
      </w:tr>
      <w:tr w:rsidR="00A63C10" w14:paraId="582C1C18" w14:textId="77777777" w:rsidTr="00626186">
        <w:tc>
          <w:tcPr>
            <w:tcW w:w="6204" w:type="dxa"/>
            <w:vMerge/>
          </w:tcPr>
          <w:p w14:paraId="7860C6D6" w14:textId="77777777" w:rsidR="00A63C10" w:rsidRDefault="00A63C10" w:rsidP="00626186"/>
        </w:tc>
        <w:tc>
          <w:tcPr>
            <w:tcW w:w="3008" w:type="dxa"/>
            <w:gridSpan w:val="2"/>
          </w:tcPr>
          <w:p w14:paraId="33B8EB6A" w14:textId="77777777" w:rsidR="00A63C10" w:rsidRPr="00BE5B60" w:rsidRDefault="00A63C10" w:rsidP="0062618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Mobilnr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</w:tr>
      <w:tr w:rsidR="00A63C10" w14:paraId="13CDDDAA" w14:textId="77777777" w:rsidTr="00626186">
        <w:tc>
          <w:tcPr>
            <w:tcW w:w="9212" w:type="dxa"/>
            <w:gridSpan w:val="3"/>
          </w:tcPr>
          <w:p w14:paraId="2F3EB5B6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E-postadresse:</w:t>
            </w:r>
          </w:p>
        </w:tc>
      </w:tr>
    </w:tbl>
    <w:p w14:paraId="5BBD6E5D" w14:textId="77777777" w:rsidR="00A63C10" w:rsidRDefault="00A63C10" w:rsidP="00A63C10">
      <w:pPr>
        <w:spacing w:after="0"/>
      </w:pPr>
      <w:r>
        <w:br/>
        <w:t>Klagen gjelder: (Sett kryss)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4273"/>
      </w:tblGrid>
      <w:tr w:rsidR="00A63C10" w:rsidRPr="00BE5B60" w14:paraId="0E66857C" w14:textId="77777777" w:rsidTr="00626186">
        <w:trPr>
          <w:trHeight w:val="232"/>
        </w:trPr>
        <w:tc>
          <w:tcPr>
            <w:tcW w:w="580" w:type="dxa"/>
          </w:tcPr>
          <w:p w14:paraId="0D3FDB0D" w14:textId="77777777" w:rsidR="00A63C10" w:rsidRPr="00BE5B60" w:rsidRDefault="00A63C10" w:rsidP="00A63C1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73" w:type="dxa"/>
            <w:vAlign w:val="bottom"/>
          </w:tcPr>
          <w:p w14:paraId="65C33F76" w14:textId="77777777" w:rsidR="00A63C10" w:rsidRPr="00BE5B60" w:rsidRDefault="00A63C10" w:rsidP="00A63C10">
            <w:pPr>
              <w:spacing w:after="0"/>
              <w:rPr>
                <w:sz w:val="18"/>
                <w:szCs w:val="18"/>
              </w:rPr>
            </w:pPr>
            <w:r w:rsidRPr="00BE5B60">
              <w:rPr>
                <w:sz w:val="18"/>
                <w:szCs w:val="18"/>
              </w:rPr>
              <w:t>Standpunktkarakter i fag</w:t>
            </w:r>
          </w:p>
        </w:tc>
      </w:tr>
      <w:tr w:rsidR="00A63C10" w:rsidRPr="00BE5B60" w14:paraId="530D83E3" w14:textId="77777777" w:rsidTr="00626186">
        <w:trPr>
          <w:trHeight w:val="232"/>
        </w:trPr>
        <w:tc>
          <w:tcPr>
            <w:tcW w:w="580" w:type="dxa"/>
          </w:tcPr>
          <w:p w14:paraId="0E1BA3F1" w14:textId="77777777" w:rsidR="00A63C10" w:rsidRPr="00BE5B60" w:rsidRDefault="00A63C10" w:rsidP="00626186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  <w:vAlign w:val="bottom"/>
          </w:tcPr>
          <w:p w14:paraId="556D0960" w14:textId="77777777" w:rsidR="00A63C10" w:rsidRPr="00BE5B60" w:rsidRDefault="00A63C10" w:rsidP="00626186">
            <w:pPr>
              <w:rPr>
                <w:sz w:val="18"/>
                <w:szCs w:val="18"/>
              </w:rPr>
            </w:pPr>
            <w:r w:rsidRPr="00BE5B60">
              <w:rPr>
                <w:sz w:val="18"/>
                <w:szCs w:val="18"/>
              </w:rPr>
              <w:t xml:space="preserve">Standpunktkarakter i orden og oppførsel </w:t>
            </w:r>
          </w:p>
        </w:tc>
      </w:tr>
      <w:tr w:rsidR="00A63C10" w:rsidRPr="00BE5B60" w14:paraId="6041D20E" w14:textId="77777777" w:rsidTr="00626186">
        <w:trPr>
          <w:trHeight w:val="225"/>
        </w:trPr>
        <w:tc>
          <w:tcPr>
            <w:tcW w:w="580" w:type="dxa"/>
          </w:tcPr>
          <w:p w14:paraId="48897767" w14:textId="77777777" w:rsidR="00A63C10" w:rsidRPr="00BE5B60" w:rsidRDefault="00A63C10" w:rsidP="00626186">
            <w:pPr>
              <w:rPr>
                <w:sz w:val="18"/>
                <w:szCs w:val="18"/>
              </w:rPr>
            </w:pPr>
          </w:p>
        </w:tc>
        <w:tc>
          <w:tcPr>
            <w:tcW w:w="4273" w:type="dxa"/>
            <w:vAlign w:val="bottom"/>
          </w:tcPr>
          <w:p w14:paraId="5CB67F63" w14:textId="77777777" w:rsidR="00A63C10" w:rsidRPr="00BE5B60" w:rsidRDefault="00A63C10" w:rsidP="00626186">
            <w:pPr>
              <w:rPr>
                <w:sz w:val="18"/>
                <w:szCs w:val="18"/>
              </w:rPr>
            </w:pPr>
            <w:r w:rsidRPr="00BE5B60">
              <w:rPr>
                <w:sz w:val="18"/>
                <w:szCs w:val="18"/>
              </w:rPr>
              <w:t xml:space="preserve">Eksamen, muntlig, muntlig-praktisk eller praktisk </w:t>
            </w:r>
          </w:p>
        </w:tc>
      </w:tr>
    </w:tbl>
    <w:p w14:paraId="58243BCD" w14:textId="77777777" w:rsidR="00A63C10" w:rsidRDefault="00A63C10" w:rsidP="00A63C10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686"/>
        <w:gridCol w:w="4819"/>
      </w:tblGrid>
      <w:tr w:rsidR="00A63C10" w14:paraId="1320D445" w14:textId="77777777" w:rsidTr="00626186">
        <w:tc>
          <w:tcPr>
            <w:tcW w:w="1384" w:type="dxa"/>
          </w:tcPr>
          <w:p w14:paraId="011703B7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  <w:r w:rsidRPr="000335FB">
              <w:rPr>
                <w:b/>
                <w:sz w:val="16"/>
                <w:szCs w:val="16"/>
              </w:rPr>
              <w:t>Fagkode</w:t>
            </w:r>
          </w:p>
        </w:tc>
        <w:tc>
          <w:tcPr>
            <w:tcW w:w="3686" w:type="dxa"/>
          </w:tcPr>
          <w:p w14:paraId="6AF62798" w14:textId="77777777" w:rsidR="00A63C10" w:rsidRPr="000335FB" w:rsidRDefault="00A63C10" w:rsidP="00626186">
            <w:pPr>
              <w:rPr>
                <w:b/>
                <w:sz w:val="16"/>
                <w:szCs w:val="16"/>
              </w:rPr>
            </w:pPr>
            <w:r w:rsidRPr="000335FB">
              <w:rPr>
                <w:b/>
                <w:sz w:val="16"/>
                <w:szCs w:val="16"/>
              </w:rPr>
              <w:t>Fagnavn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0059E131" w14:textId="77777777" w:rsidR="00A63C10" w:rsidRPr="00F839A1" w:rsidRDefault="00A63C10" w:rsidP="0062618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Dato for eksamen eller offentliggjøring av standpunkt</w:t>
            </w:r>
          </w:p>
        </w:tc>
      </w:tr>
      <w:tr w:rsidR="00A63C10" w14:paraId="00D18535" w14:textId="77777777" w:rsidTr="00626186">
        <w:tc>
          <w:tcPr>
            <w:tcW w:w="1384" w:type="dxa"/>
          </w:tcPr>
          <w:p w14:paraId="6D7C08C6" w14:textId="77777777" w:rsidR="00A63C10" w:rsidRDefault="00A63C10" w:rsidP="00626186"/>
        </w:tc>
        <w:tc>
          <w:tcPr>
            <w:tcW w:w="3686" w:type="dxa"/>
          </w:tcPr>
          <w:p w14:paraId="4A69747E" w14:textId="77777777" w:rsidR="00A63C10" w:rsidRDefault="00A63C10" w:rsidP="00626186"/>
        </w:tc>
        <w:tc>
          <w:tcPr>
            <w:tcW w:w="4819" w:type="dxa"/>
            <w:tcBorders>
              <w:right w:val="single" w:sz="4" w:space="0" w:color="auto"/>
            </w:tcBorders>
          </w:tcPr>
          <w:p w14:paraId="4AA6ECA6" w14:textId="77777777" w:rsidR="00A63C10" w:rsidRPr="00AB66CE" w:rsidRDefault="00A63C10" w:rsidP="00626186"/>
        </w:tc>
      </w:tr>
      <w:tr w:rsidR="00A63C10" w14:paraId="1700E439" w14:textId="77777777" w:rsidTr="00626186">
        <w:tc>
          <w:tcPr>
            <w:tcW w:w="1384" w:type="dxa"/>
          </w:tcPr>
          <w:p w14:paraId="00F0011F" w14:textId="77777777" w:rsidR="00A63C10" w:rsidRPr="00BE5B60" w:rsidRDefault="00A63C10" w:rsidP="00626186">
            <w:pPr>
              <w:rPr>
                <w:b/>
                <w:bCs/>
                <w:sz w:val="16"/>
                <w:szCs w:val="16"/>
              </w:rPr>
            </w:pPr>
            <w:r w:rsidRPr="00BE5B60">
              <w:rPr>
                <w:b/>
                <w:bCs/>
                <w:sz w:val="16"/>
                <w:szCs w:val="16"/>
              </w:rPr>
              <w:t>Standpunkt i faget</w:t>
            </w:r>
          </w:p>
        </w:tc>
        <w:tc>
          <w:tcPr>
            <w:tcW w:w="3686" w:type="dxa"/>
          </w:tcPr>
          <w:p w14:paraId="1267C4F4" w14:textId="77777777" w:rsidR="00A63C10" w:rsidRPr="00BE5B60" w:rsidRDefault="00A63C10" w:rsidP="00626186">
            <w:pPr>
              <w:rPr>
                <w:b/>
                <w:bCs/>
                <w:sz w:val="16"/>
                <w:szCs w:val="16"/>
              </w:rPr>
            </w:pPr>
            <w:r w:rsidRPr="00BE5B60">
              <w:rPr>
                <w:b/>
                <w:bCs/>
                <w:sz w:val="16"/>
                <w:szCs w:val="16"/>
              </w:rPr>
              <w:t>Termin 1</w:t>
            </w:r>
            <w:r>
              <w:rPr>
                <w:b/>
                <w:bCs/>
                <w:sz w:val="16"/>
                <w:szCs w:val="16"/>
              </w:rPr>
              <w:t xml:space="preserve"> karakter</w:t>
            </w:r>
            <w:r w:rsidRPr="00BE5B60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31FB7694" w14:textId="77777777" w:rsidR="00A63C10" w:rsidRPr="00BE5B60" w:rsidRDefault="00A63C10" w:rsidP="00626186">
            <w:pPr>
              <w:rPr>
                <w:b/>
                <w:bCs/>
                <w:sz w:val="16"/>
                <w:szCs w:val="16"/>
              </w:rPr>
            </w:pPr>
            <w:r w:rsidRPr="00BE5B60">
              <w:rPr>
                <w:b/>
                <w:bCs/>
                <w:sz w:val="16"/>
                <w:szCs w:val="16"/>
              </w:rPr>
              <w:t>Standpunkt</w:t>
            </w:r>
            <w:r>
              <w:rPr>
                <w:b/>
                <w:bCs/>
                <w:sz w:val="16"/>
                <w:szCs w:val="16"/>
              </w:rPr>
              <w:t>karakter</w:t>
            </w:r>
            <w:r w:rsidRPr="00BE5B60">
              <w:rPr>
                <w:b/>
                <w:bCs/>
                <w:sz w:val="16"/>
                <w:szCs w:val="16"/>
              </w:rPr>
              <w:t>:</w:t>
            </w:r>
          </w:p>
        </w:tc>
      </w:tr>
    </w:tbl>
    <w:p w14:paraId="18400F60" w14:textId="77777777" w:rsidR="00A63C10" w:rsidRDefault="00A63C10" w:rsidP="00A63C10">
      <w:r>
        <w:br/>
        <w:t xml:space="preserve">Mer om hva klagen gjelder. Her bør det utdypes hvilke </w:t>
      </w:r>
      <w:r w:rsidRPr="00390193">
        <w:t>regler for fastsetting av standpunktkarakter d</w:t>
      </w:r>
      <w:r>
        <w:t>u mener</w:t>
      </w:r>
      <w:r w:rsidRPr="00390193">
        <w:t xml:space="preserve"> ikke er fulgt</w:t>
      </w:r>
      <w:r>
        <w:t>:</w:t>
      </w:r>
      <w:r>
        <w:tab/>
      </w:r>
    </w:p>
    <w:tbl>
      <w:tblPr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0"/>
      </w:tblGrid>
      <w:tr w:rsidR="00A63C10" w14:paraId="49D84E7B" w14:textId="77777777" w:rsidTr="00626186">
        <w:trPr>
          <w:trHeight w:val="3436"/>
        </w:trPr>
        <w:tc>
          <w:tcPr>
            <w:tcW w:w="9260" w:type="dxa"/>
          </w:tcPr>
          <w:p w14:paraId="6C9A9B98" w14:textId="77777777" w:rsidR="00A63C10" w:rsidRDefault="00A63C10" w:rsidP="00626186"/>
          <w:p w14:paraId="025003E1" w14:textId="77777777" w:rsidR="00A63C10" w:rsidRDefault="00A63C10" w:rsidP="00626186"/>
          <w:p w14:paraId="52B18EF3" w14:textId="77777777" w:rsidR="00A63C10" w:rsidRDefault="00A63C10" w:rsidP="00626186"/>
          <w:p w14:paraId="00C5F3AC" w14:textId="77777777" w:rsidR="00A63C10" w:rsidRDefault="00A63C10" w:rsidP="00626186"/>
          <w:p w14:paraId="4521CD79" w14:textId="77777777" w:rsidR="00A63C10" w:rsidRDefault="00A63C10" w:rsidP="00626186"/>
          <w:p w14:paraId="3CD47971" w14:textId="77777777" w:rsidR="00A63C10" w:rsidRDefault="00A63C10" w:rsidP="00626186"/>
          <w:p w14:paraId="3E43CB3A" w14:textId="77777777" w:rsidR="00A63C10" w:rsidRPr="00BE5B60" w:rsidRDefault="00A63C10" w:rsidP="00626186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BE5B60">
              <w:rPr>
                <w:sz w:val="16"/>
                <w:szCs w:val="16"/>
              </w:rPr>
              <w:t>(Hvis nødvendig brukes eget ark)</w:t>
            </w:r>
          </w:p>
        </w:tc>
      </w:tr>
    </w:tbl>
    <w:p w14:paraId="0A47996E" w14:textId="77777777" w:rsidR="00A63C10" w:rsidRDefault="00A63C10" w:rsidP="00A63C10">
      <w:bookmarkStart w:id="0" w:name="5-1"/>
      <w:bookmarkEnd w:id="0"/>
    </w:p>
    <w:p w14:paraId="77D5D525" w14:textId="39590FF7" w:rsidR="00A63C10" w:rsidRPr="000335FB" w:rsidRDefault="00A63C10" w:rsidP="00A63C1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235B3" wp14:editId="6758DC5D">
                <wp:simplePos x="0" y="0"/>
                <wp:positionH relativeFrom="column">
                  <wp:posOffset>3154045</wp:posOffset>
                </wp:positionH>
                <wp:positionV relativeFrom="paragraph">
                  <wp:posOffset>212725</wp:posOffset>
                </wp:positionV>
                <wp:extent cx="2118360" cy="7620"/>
                <wp:effectExtent l="10795" t="10795" r="13970" b="10160"/>
                <wp:wrapNone/>
                <wp:docPr id="2013637565" name="Rett pilkob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481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2" o:spid="_x0000_s1026" type="#_x0000_t32" style="position:absolute;margin-left:248.35pt;margin-top:16.75pt;width:166.8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0219" wp14:editId="470CA2DD">
                <wp:simplePos x="0" y="0"/>
                <wp:positionH relativeFrom="column">
                  <wp:posOffset>-17780</wp:posOffset>
                </wp:positionH>
                <wp:positionV relativeFrom="paragraph">
                  <wp:posOffset>205105</wp:posOffset>
                </wp:positionV>
                <wp:extent cx="2118360" cy="7620"/>
                <wp:effectExtent l="10795" t="12700" r="13970" b="8255"/>
                <wp:wrapNone/>
                <wp:docPr id="239480827" name="Rett pilkobl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5F72" id="Rett pilkobling 1" o:spid="_x0000_s1026" type="#_x0000_t32" style="position:absolute;margin-left:-1.4pt;margin-top:16.15pt;width:166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"/>
            </w:pict>
          </mc:Fallback>
        </mc:AlternateContent>
      </w:r>
      <w:r>
        <w:br/>
        <w:t>Dato                                                                                           Underskrift klager</w:t>
      </w:r>
      <w:bookmarkStart w:id="1" w:name="5-2"/>
      <w:bookmarkStart w:id="2" w:name="5-14"/>
      <w:bookmarkEnd w:id="1"/>
      <w:bookmarkEnd w:id="2"/>
    </w:p>
    <w:sectPr w:rsidR="00A63C10" w:rsidRPr="000335FB" w:rsidSect="00403137">
      <w:headerReference w:type="first" r:id="rId12"/>
      <w:footerReference w:type="first" r:id="rId13"/>
      <w:pgSz w:w="11900" w:h="16840"/>
      <w:pgMar w:top="1314" w:right="1694" w:bottom="1440" w:left="1800" w:header="708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88EB" w14:textId="77777777" w:rsidR="00BA4BB5" w:rsidRDefault="00BA4BB5" w:rsidP="00F61DF6">
      <w:r>
        <w:separator/>
      </w:r>
    </w:p>
  </w:endnote>
  <w:endnote w:type="continuationSeparator" w:id="0">
    <w:p w14:paraId="211978BB" w14:textId="77777777" w:rsidR="00BA4BB5" w:rsidRDefault="00BA4BB5" w:rsidP="00F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9C2D" w14:textId="77777777" w:rsidR="00A63C10" w:rsidRPr="000335FB" w:rsidRDefault="00A63C10" w:rsidP="00A63C10">
    <w:r>
      <w:t>Klikk på lenken under for å l</w:t>
    </w:r>
    <w:r w:rsidRPr="000335FB">
      <w:t>es</w:t>
    </w:r>
    <w:r>
      <w:t>e</w:t>
    </w:r>
    <w:r w:rsidRPr="000335FB">
      <w:t xml:space="preserve"> mer i </w:t>
    </w:r>
    <w:hyperlink r:id="rId1" w:history="1">
      <w:r w:rsidRPr="00C95B1A">
        <w:rPr>
          <w:rStyle w:val="Hyperkobling"/>
          <w:b/>
        </w:rPr>
        <w:t>opplæringsforskrifta kapittel 10: Klage på sluttvurdering</w:t>
      </w:r>
    </w:hyperlink>
  </w:p>
  <w:p w14:paraId="551285A3" w14:textId="77777777" w:rsidR="00A63C10" w:rsidRDefault="00A63C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856E0" w14:textId="77777777" w:rsidR="00BA4BB5" w:rsidRDefault="00BA4BB5" w:rsidP="00F61DF6">
      <w:r>
        <w:separator/>
      </w:r>
    </w:p>
  </w:footnote>
  <w:footnote w:type="continuationSeparator" w:id="0">
    <w:p w14:paraId="10DBAEA6" w14:textId="77777777" w:rsidR="00BA4BB5" w:rsidRDefault="00BA4BB5" w:rsidP="00F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18ED" w14:textId="402EBF67" w:rsidR="00B414E4" w:rsidRDefault="00B958F3" w:rsidP="00990741">
    <w:pPr>
      <w:pStyle w:val="Topptekst"/>
      <w:tabs>
        <w:tab w:val="clear" w:pos="8306"/>
        <w:tab w:val="right" w:pos="9072"/>
      </w:tabs>
      <w:ind w:hanging="993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71D2505A" wp14:editId="1D72B87C">
          <wp:simplePos x="0" y="0"/>
          <wp:positionH relativeFrom="column">
            <wp:posOffset>5106612</wp:posOffset>
          </wp:positionH>
          <wp:positionV relativeFrom="paragraph">
            <wp:posOffset>-170238</wp:posOffset>
          </wp:positionV>
          <wp:extent cx="723265" cy="730250"/>
          <wp:effectExtent l="0" t="0" r="0" b="0"/>
          <wp:wrapNone/>
          <wp:docPr id="8" name="Picture 9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5B7">
      <w:rPr>
        <w:noProof/>
      </w:rPr>
      <w:drawing>
        <wp:anchor distT="0" distB="0" distL="114300" distR="114300" simplePos="0" relativeHeight="251660288" behindDoc="1" locked="0" layoutInCell="1" allowOverlap="1" wp14:anchorId="58E0B441" wp14:editId="49561276">
          <wp:simplePos x="0" y="0"/>
          <wp:positionH relativeFrom="column">
            <wp:posOffset>-491721</wp:posOffset>
          </wp:positionH>
          <wp:positionV relativeFrom="paragraph">
            <wp:posOffset>-214746</wp:posOffset>
          </wp:positionV>
          <wp:extent cx="1495425" cy="675011"/>
          <wp:effectExtent l="0" t="0" r="0" b="0"/>
          <wp:wrapNone/>
          <wp:docPr id="3" name="Bilde 3" descr="C:\Users\ninlo.ANSATT\Pictures\Trondelag_netts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lo.ANSATT\Pictures\Trondelag_nettskol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75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4E4">
      <w:tab/>
    </w:r>
    <w:r w:rsidR="00B414E4">
      <w:tab/>
    </w:r>
  </w:p>
  <w:p w14:paraId="7DF23B66" w14:textId="77777777" w:rsidR="00B414E4" w:rsidRDefault="00B414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7240B"/>
    <w:multiLevelType w:val="hybridMultilevel"/>
    <w:tmpl w:val="1E6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1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10"/>
    <w:rsid w:val="000E261F"/>
    <w:rsid w:val="0010266F"/>
    <w:rsid w:val="00120215"/>
    <w:rsid w:val="001472BE"/>
    <w:rsid w:val="0015412E"/>
    <w:rsid w:val="00271BFB"/>
    <w:rsid w:val="00290D5D"/>
    <w:rsid w:val="002C302D"/>
    <w:rsid w:val="002C644A"/>
    <w:rsid w:val="002D3A5D"/>
    <w:rsid w:val="00303B0D"/>
    <w:rsid w:val="0032074C"/>
    <w:rsid w:val="00332620"/>
    <w:rsid w:val="003B3839"/>
    <w:rsid w:val="003D7519"/>
    <w:rsid w:val="00403137"/>
    <w:rsid w:val="0043024B"/>
    <w:rsid w:val="004402B1"/>
    <w:rsid w:val="00461A04"/>
    <w:rsid w:val="004F777C"/>
    <w:rsid w:val="00530A7E"/>
    <w:rsid w:val="005531CB"/>
    <w:rsid w:val="00555A02"/>
    <w:rsid w:val="0059570A"/>
    <w:rsid w:val="005B025A"/>
    <w:rsid w:val="005B7ECB"/>
    <w:rsid w:val="00630C6C"/>
    <w:rsid w:val="00684EEC"/>
    <w:rsid w:val="00696EAF"/>
    <w:rsid w:val="006A2ADA"/>
    <w:rsid w:val="006D03CD"/>
    <w:rsid w:val="006D1086"/>
    <w:rsid w:val="00733DB2"/>
    <w:rsid w:val="00800527"/>
    <w:rsid w:val="00843EDF"/>
    <w:rsid w:val="008527F6"/>
    <w:rsid w:val="009139D8"/>
    <w:rsid w:val="00984257"/>
    <w:rsid w:val="00990741"/>
    <w:rsid w:val="009F3B58"/>
    <w:rsid w:val="00A06B6D"/>
    <w:rsid w:val="00A246FD"/>
    <w:rsid w:val="00A27601"/>
    <w:rsid w:val="00A63C10"/>
    <w:rsid w:val="00A803C2"/>
    <w:rsid w:val="00AE4A11"/>
    <w:rsid w:val="00B225AF"/>
    <w:rsid w:val="00B414E4"/>
    <w:rsid w:val="00B84879"/>
    <w:rsid w:val="00B958F3"/>
    <w:rsid w:val="00BA4BB5"/>
    <w:rsid w:val="00BA793D"/>
    <w:rsid w:val="00BC2D9D"/>
    <w:rsid w:val="00C00B3C"/>
    <w:rsid w:val="00C50D1F"/>
    <w:rsid w:val="00C64E6C"/>
    <w:rsid w:val="00CC5A64"/>
    <w:rsid w:val="00CD337B"/>
    <w:rsid w:val="00CF221C"/>
    <w:rsid w:val="00D44264"/>
    <w:rsid w:val="00D727AD"/>
    <w:rsid w:val="00DB5D8C"/>
    <w:rsid w:val="00DC0732"/>
    <w:rsid w:val="00DE3A04"/>
    <w:rsid w:val="00DF7B9C"/>
    <w:rsid w:val="00E05197"/>
    <w:rsid w:val="00E062AE"/>
    <w:rsid w:val="00E7760B"/>
    <w:rsid w:val="00E82763"/>
    <w:rsid w:val="00F01794"/>
    <w:rsid w:val="00F61DF6"/>
    <w:rsid w:val="00F74945"/>
    <w:rsid w:val="00F828BB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8C728"/>
  <w14:defaultImageDpi w14:val="330"/>
  <w15:docId w15:val="{1380ECF9-33D4-4575-8399-B7DCDB54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A63C1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41"/>
    <w:pPr>
      <w:keepNext/>
      <w:keepLines/>
      <w:spacing w:before="480" w:after="0" w:line="240" w:lineRule="auto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B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unhideWhenUsed/>
    <w:qFormat/>
    <w:rsid w:val="00555A02"/>
    <w:pPr>
      <w:keepNext/>
      <w:keepLines/>
      <w:spacing w:before="200" w:after="0" w:line="240" w:lineRule="auto"/>
      <w:outlineLvl w:val="2"/>
    </w:pPr>
    <w:rPr>
      <w:rFonts w:ascii="Century Gothic" w:eastAsiaTheme="majorEastAsia" w:hAnsi="Century Gothic" w:cstheme="majorBidi"/>
      <w:b/>
      <w:bCs/>
      <w:color w:val="000000" w:themeColor="text1"/>
      <w:spacing w:val="20"/>
      <w:sz w:val="24"/>
      <w:szCs w:val="24"/>
    </w:rPr>
  </w:style>
  <w:style w:type="paragraph" w:styleId="Overskrift4">
    <w:name w:val="heading 4"/>
    <w:aliases w:val="heading 3"/>
    <w:basedOn w:val="Normal"/>
    <w:next w:val="Normal"/>
    <w:link w:val="Overskrift4Tegn"/>
    <w:uiPriority w:val="9"/>
    <w:unhideWhenUsed/>
    <w:qFormat/>
    <w:rsid w:val="00F828BB"/>
    <w:pPr>
      <w:keepNext/>
      <w:keepLines/>
      <w:spacing w:before="200" w:after="0" w:line="240" w:lineRule="auto"/>
      <w:outlineLvl w:val="3"/>
    </w:pPr>
    <w:rPr>
      <w:rFonts w:ascii="Century Gothic" w:eastAsiaTheme="majorEastAsia" w:hAnsi="Century Gothic" w:cstheme="majorBidi"/>
      <w:b/>
      <w:bCs/>
      <w:iCs/>
      <w:color w:val="000000" w:themeColor="text1"/>
      <w:sz w:val="20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828B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1DF6"/>
    <w:pPr>
      <w:tabs>
        <w:tab w:val="center" w:pos="4153"/>
        <w:tab w:val="right" w:pos="8306"/>
      </w:tabs>
      <w:spacing w:after="0" w:line="240" w:lineRule="auto"/>
    </w:pPr>
    <w:rPr>
      <w:rFonts w:ascii="Century Gothic" w:eastAsiaTheme="minorEastAsia" w:hAnsi="Century Gothic" w:cstheme="minorBidi"/>
      <w:sz w:val="20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F61DF6"/>
  </w:style>
  <w:style w:type="paragraph" w:styleId="Bunntekst">
    <w:name w:val="footer"/>
    <w:basedOn w:val="Normal"/>
    <w:link w:val="BunntekstTegn"/>
    <w:uiPriority w:val="99"/>
    <w:unhideWhenUsed/>
    <w:rsid w:val="00F61DF6"/>
    <w:pPr>
      <w:tabs>
        <w:tab w:val="center" w:pos="4153"/>
        <w:tab w:val="right" w:pos="8306"/>
      </w:tabs>
      <w:spacing w:after="0" w:line="240" w:lineRule="auto"/>
    </w:pPr>
    <w:rPr>
      <w:rFonts w:ascii="Century Gothic" w:eastAsiaTheme="minorEastAsia" w:hAnsi="Century Gothic" w:cstheme="minorBidi"/>
      <w:sz w:val="20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F61DF6"/>
  </w:style>
  <w:style w:type="paragraph" w:styleId="Bobletekst">
    <w:name w:val="Balloon Text"/>
    <w:basedOn w:val="Normal"/>
    <w:link w:val="BobletekstTegn"/>
    <w:uiPriority w:val="99"/>
    <w:semiHidden/>
    <w:unhideWhenUsed/>
    <w:rsid w:val="00F61DF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1DF6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F6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0741"/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F3B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rsid w:val="009F3B58"/>
    <w:rPr>
      <w:rFonts w:ascii="Century Gothic" w:hAnsi="Century Gothic"/>
    </w:rPr>
  </w:style>
  <w:style w:type="character" w:customStyle="1" w:styleId="Overskrift3Tegn">
    <w:name w:val="Overskrift 3 Tegn"/>
    <w:aliases w:val="heading 2 Tegn"/>
    <w:basedOn w:val="Standardskriftforavsnitt"/>
    <w:link w:val="Overskrift3"/>
    <w:uiPriority w:val="9"/>
    <w:rsid w:val="00555A02"/>
    <w:rPr>
      <w:rFonts w:ascii="Century Gothic" w:eastAsiaTheme="majorEastAsia" w:hAnsi="Century Gothic" w:cstheme="majorBidi"/>
      <w:b/>
      <w:bCs/>
      <w:color w:val="000000" w:themeColor="text1"/>
      <w:spacing w:val="20"/>
    </w:rPr>
  </w:style>
  <w:style w:type="character" w:customStyle="1" w:styleId="Overskrift4Tegn">
    <w:name w:val="Overskrift 4 Tegn"/>
    <w:aliases w:val="heading 3 Tegn"/>
    <w:basedOn w:val="Standardskriftforavsnitt"/>
    <w:link w:val="Overskrift4"/>
    <w:uiPriority w:val="9"/>
    <w:rsid w:val="00F828BB"/>
    <w:rPr>
      <w:rFonts w:ascii="Century Gothic" w:eastAsiaTheme="majorEastAsia" w:hAnsi="Century Gothic" w:cstheme="majorBidi"/>
      <w:b/>
      <w:bCs/>
      <w:iCs/>
      <w:color w:val="000000" w:themeColor="text1"/>
    </w:rPr>
  </w:style>
  <w:style w:type="character" w:styleId="Svakutheving">
    <w:name w:val="Subtle Emphasis"/>
    <w:basedOn w:val="Standardskriftforavsnitt"/>
    <w:uiPriority w:val="19"/>
    <w:rsid w:val="00F828BB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rsid w:val="00F828B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0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B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F828BB"/>
    <w:pPr>
      <w:spacing w:after="0" w:line="240" w:lineRule="auto"/>
      <w:ind w:left="720"/>
      <w:contextualSpacing/>
    </w:pPr>
    <w:rPr>
      <w:rFonts w:ascii="Century Gothic" w:eastAsiaTheme="minorEastAsia" w:hAnsi="Century Gothic" w:cstheme="minorBidi"/>
      <w:sz w:val="20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F828B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entury Gothic" w:eastAsiaTheme="minorEastAsia" w:hAnsi="Century Gothic" w:cstheme="minorBidi"/>
      <w:b/>
      <w:bCs/>
      <w:i/>
      <w:iCs/>
      <w:color w:val="4F81BD" w:themeColor="accent1"/>
      <w:sz w:val="20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BB"/>
    <w:rPr>
      <w:rFonts w:ascii="Century Gothic" w:hAnsi="Century Gothic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828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E05197"/>
    <w:rPr>
      <w:rFonts w:ascii="Cambria" w:hAnsi="Cambria"/>
      <w:i/>
      <w:iCs/>
      <w:color w:val="000000" w:themeColor="text1"/>
      <w:sz w:val="20"/>
    </w:rPr>
  </w:style>
  <w:style w:type="character" w:styleId="Sterkutheving">
    <w:name w:val="Intense Emphasis"/>
    <w:basedOn w:val="Standardskriftforavsnitt"/>
    <w:uiPriority w:val="21"/>
    <w:qFormat/>
    <w:rsid w:val="00E05197"/>
    <w:rPr>
      <w:rFonts w:ascii="Cambria" w:hAnsi="Cambria"/>
      <w:b/>
      <w:bCs/>
      <w:i/>
      <w:iCs/>
      <w:color w:val="000000" w:themeColor="text1"/>
      <w:sz w:val="20"/>
    </w:rPr>
  </w:style>
  <w:style w:type="character" w:styleId="Hyperkobling">
    <w:name w:val="Hyperlink"/>
    <w:basedOn w:val="Standardskriftforavsnitt"/>
    <w:uiPriority w:val="99"/>
    <w:unhideWhenUsed/>
    <w:rsid w:val="002D3A5D"/>
    <w:rPr>
      <w:color w:val="0000FF" w:themeColor="hyperlink"/>
      <w:u w:val="single"/>
    </w:rPr>
  </w:style>
  <w:style w:type="paragraph" w:customStyle="1" w:styleId="Overskrift">
    <w:name w:val="Overskrift"/>
    <w:basedOn w:val="Normal"/>
    <w:rsid w:val="00630C6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.nettskolen@trondelagfylke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ovdata.no/forskrift/2024-06-03-900/&#167;10-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mal\OneDrive%20-%20Tr&#248;ndelag%20fylkeskommune\Documents\Maler\Brevmal%20BY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37f535c-c58d-4e1f-bf33-96c502b654f9" xsi:nil="true"/>
    <SharedWithUsers xmlns="a2493568-1a3b-493f-8235-f19352d7e94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2CD5A9BD8BFA44A94A62416D98ACDF" ma:contentTypeVersion="13" ma:contentTypeDescription="Opprett et nytt dokument." ma:contentTypeScope="" ma:versionID="c88cd4df0d4e379570e2160a2a8897b8">
  <xsd:schema xmlns:xsd="http://www.w3.org/2001/XMLSchema" xmlns:xs="http://www.w3.org/2001/XMLSchema" xmlns:p="http://schemas.microsoft.com/office/2006/metadata/properties" xmlns:ns2="437f535c-c58d-4e1f-bf33-96c502b654f9" xmlns:ns3="a2493568-1a3b-493f-8235-f19352d7e94f" targetNamespace="http://schemas.microsoft.com/office/2006/metadata/properties" ma:root="true" ma:fieldsID="19df7d40b825cad00cce9ec3f0b6fdeb" ns2:_="" ns3:_="">
    <xsd:import namespace="437f535c-c58d-4e1f-bf33-96c502b654f9"/>
    <xsd:import namespace="a2493568-1a3b-493f-8235-f19352d7e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535c-c58d-4e1f-bf33-96c502b65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3568-1a3b-493f-8235-f19352d7e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EC32C-2723-4332-A440-3CF3D06BB074}">
  <ds:schemaRefs>
    <ds:schemaRef ds:uri="http://schemas.microsoft.com/office/2006/metadata/properties"/>
    <ds:schemaRef ds:uri="http://schemas.microsoft.com/office/infopath/2007/PartnerControls"/>
    <ds:schemaRef ds:uri="437f535c-c58d-4e1f-bf33-96c502b654f9"/>
    <ds:schemaRef ds:uri="a2493568-1a3b-493f-8235-f19352d7e94f"/>
  </ds:schemaRefs>
</ds:datastoreItem>
</file>

<file path=customXml/itemProps2.xml><?xml version="1.0" encoding="utf-8"?>
<ds:datastoreItem xmlns:ds="http://schemas.openxmlformats.org/officeDocument/2006/customXml" ds:itemID="{3B9BBE51-4600-456E-AC18-DF8DE2F9D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79004-4112-4FE9-B618-D55AE73DF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f535c-c58d-4e1f-bf33-96c502b654f9"/>
    <ds:schemaRef ds:uri="a2493568-1a3b-493f-8235-f19352d7e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50F7A-4CFD-4DC2-9F76-7C0AF9C7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BYA</Template>
  <TotalTime>2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Malmo</dc:creator>
  <cp:keywords/>
  <dc:description/>
  <cp:lastModifiedBy>Nina Losen Solem</cp:lastModifiedBy>
  <cp:revision>2</cp:revision>
  <cp:lastPrinted>2017-10-06T09:56:00Z</cp:lastPrinted>
  <dcterms:created xsi:type="dcterms:W3CDTF">2025-06-03T10:40:00Z</dcterms:created>
  <dcterms:modified xsi:type="dcterms:W3CDTF">2025-06-03T10:40:00Z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0x010100322CD5A9BD8BFA44A94A62416D98ACDF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